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34" w:rsidRPr="00E70534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E70534">
        <w:rPr>
          <w:rFonts w:ascii="Georgia" w:hAnsi="Georgia" w:cs="Times New Roman"/>
          <w:sz w:val="24"/>
          <w:szCs w:val="24"/>
        </w:rPr>
        <w:t>“What D</w:t>
      </w:r>
      <w:r w:rsidR="0075446F">
        <w:rPr>
          <w:rFonts w:ascii="Georgia" w:hAnsi="Georgia" w:cs="Times New Roman"/>
          <w:sz w:val="24"/>
          <w:szCs w:val="24"/>
        </w:rPr>
        <w:t xml:space="preserve">o I Remember of the Evacuation” </w:t>
      </w:r>
      <w:r w:rsidRPr="00E70534">
        <w:rPr>
          <w:rFonts w:ascii="Georgia" w:hAnsi="Georgia" w:cs="Times New Roman"/>
          <w:sz w:val="24"/>
          <w:szCs w:val="24"/>
        </w:rPr>
        <w:t xml:space="preserve">by Joy </w:t>
      </w:r>
      <w:proofErr w:type="spellStart"/>
      <w:r w:rsidRPr="00E70534">
        <w:rPr>
          <w:rFonts w:ascii="Georgia" w:hAnsi="Georgia" w:cs="Times New Roman"/>
          <w:sz w:val="24"/>
          <w:szCs w:val="24"/>
        </w:rPr>
        <w:t>Kogawa</w:t>
      </w:r>
      <w:proofErr w:type="spellEnd"/>
    </w:p>
    <w:p w:rsidR="0081055D" w:rsidRDefault="0081055D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What do I remember of the evacuation?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I remember my father telling Tim and me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About the mountains and the train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proofErr w:type="gramStart"/>
      <w:r w:rsidRPr="0081055D">
        <w:rPr>
          <w:rFonts w:ascii="Georgia" w:hAnsi="Georgia" w:cs="Times New Roman"/>
        </w:rPr>
        <w:t>And the excitement of going on a trip.</w:t>
      </w:r>
      <w:proofErr w:type="gramEnd"/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 xml:space="preserve">What do I remember of the </w:t>
      </w:r>
      <w:proofErr w:type="gramStart"/>
      <w:r w:rsidRPr="0081055D">
        <w:rPr>
          <w:rFonts w:ascii="Georgia" w:hAnsi="Georgia" w:cs="Times New Roman"/>
        </w:rPr>
        <w:t>evacuation:</w:t>
      </w:r>
      <w:proofErr w:type="gramEnd"/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I remember my mother wrapping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 blanket around me and my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Pretending to fall asleep so she would be happy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Though I was so excited I couldn’t sleep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(I hear there were people herded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proofErr w:type="gramStart"/>
      <w:r w:rsidRPr="0081055D">
        <w:rPr>
          <w:rFonts w:ascii="Georgia" w:hAnsi="Georgia" w:cs="Times New Roman"/>
        </w:rPr>
        <w:t>Into the Hastings Park like cattle.</w:t>
      </w:r>
      <w:proofErr w:type="gramEnd"/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Families were made to move in two hours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Abandoning everything, leaving pets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possessions at gun point.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I hear families were broken up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Men were forced to work. I heard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It whispered late at night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That there was suffering) and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I missed my dolls.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What do I remember of the evacuation?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I remember Miss Foster and Miss Tucker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 xml:space="preserve">Who still live in </w:t>
      </w:r>
      <w:proofErr w:type="gramStart"/>
      <w:r w:rsidRPr="0081055D">
        <w:rPr>
          <w:rFonts w:ascii="Georgia" w:hAnsi="Georgia" w:cs="Times New Roman"/>
        </w:rPr>
        <w:t>Vancouver</w:t>
      </w:r>
      <w:proofErr w:type="gramEnd"/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who did what they could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loved the children and who gave me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proofErr w:type="gramStart"/>
      <w:r w:rsidRPr="0081055D">
        <w:rPr>
          <w:rFonts w:ascii="Georgia" w:hAnsi="Georgia" w:cs="Times New Roman"/>
        </w:rPr>
        <w:t>A puzzle to play with on the train.</w:t>
      </w:r>
      <w:proofErr w:type="gramEnd"/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I remember the mountains and I was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Six years old and I swear I saw a giant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 xml:space="preserve">Gulliver of Gulliver’s </w:t>
      </w:r>
      <w:proofErr w:type="gramStart"/>
      <w:r w:rsidRPr="0081055D">
        <w:rPr>
          <w:rFonts w:ascii="Georgia" w:hAnsi="Georgia" w:cs="Times New Roman"/>
        </w:rPr>
        <w:t>Travels</w:t>
      </w:r>
      <w:proofErr w:type="gramEnd"/>
      <w:r w:rsidRPr="0081055D">
        <w:rPr>
          <w:rFonts w:ascii="Georgia" w:hAnsi="Georgia" w:cs="Times New Roman"/>
        </w:rPr>
        <w:t xml:space="preserve"> scanning the horizon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when I told my mother she believed it too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I remember how careful my parents were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Not to bruise us with bitterness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I remember the puzzle of Lorraine Life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Who said “Don’t insult me” when I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Proudly wrote my name in Japanese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time flew the Union Jack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When the war was over but Lorraine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my friends spat on us anyway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And I prayed to the God who loves</w:t>
      </w:r>
    </w:p>
    <w:p w:rsidR="00E70534" w:rsidRPr="0081055D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81055D">
        <w:rPr>
          <w:rFonts w:ascii="Georgia" w:hAnsi="Georgia" w:cs="Times New Roman"/>
        </w:rPr>
        <w:t>All the children in his sight</w:t>
      </w:r>
    </w:p>
    <w:p w:rsidR="001E481A" w:rsidRPr="0081055D" w:rsidRDefault="00E70534" w:rsidP="0081055D">
      <w:pPr>
        <w:rPr>
          <w:rFonts w:ascii="Georgia" w:hAnsi="Georgia" w:cs="Times New Roman"/>
        </w:rPr>
      </w:pPr>
      <w:proofErr w:type="gramStart"/>
      <w:r w:rsidRPr="0081055D">
        <w:rPr>
          <w:rFonts w:ascii="Georgia" w:hAnsi="Georgia" w:cs="Times New Roman"/>
        </w:rPr>
        <w:t>That I might be white.</w:t>
      </w:r>
      <w:proofErr w:type="gramEnd"/>
    </w:p>
    <w:p w:rsidR="00E70534" w:rsidRPr="0081055D" w:rsidRDefault="00E70534" w:rsidP="0081055D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E70534" w:rsidRPr="00504701" w:rsidRDefault="00E70534" w:rsidP="00E705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8"/>
          <w:szCs w:val="28"/>
        </w:rPr>
      </w:pPr>
      <w:bookmarkStart w:id="0" w:name="_GoBack"/>
      <w:bookmarkEnd w:id="0"/>
      <w:r w:rsidRPr="00504701">
        <w:rPr>
          <w:rFonts w:ascii="Georgia" w:hAnsi="Georgia" w:cs="Times New Roman"/>
          <w:bCs/>
          <w:sz w:val="28"/>
          <w:szCs w:val="28"/>
        </w:rPr>
        <w:lastRenderedPageBreak/>
        <w:t>“</w:t>
      </w:r>
      <w:r w:rsidRPr="00504701">
        <w:rPr>
          <w:rFonts w:ascii="Georgia" w:hAnsi="Georgia" w:cs="Times New Roman"/>
          <w:bCs/>
          <w:sz w:val="24"/>
          <w:szCs w:val="24"/>
        </w:rPr>
        <w:t>equal opportunity” by Jim Wong-Chu</w:t>
      </w:r>
    </w:p>
    <w:p w:rsidR="00504701" w:rsidRDefault="00504701" w:rsidP="00E705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in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early </w:t>
      </w:r>
      <w:proofErr w:type="spellStart"/>
      <w:r w:rsidRPr="00504701">
        <w:rPr>
          <w:rFonts w:ascii="Georgia" w:hAnsi="Georgia" w:cs="Times New Roman"/>
          <w:sz w:val="24"/>
          <w:szCs w:val="24"/>
        </w:rPr>
        <w:t>canada</w:t>
      </w:r>
      <w:proofErr w:type="spellEnd"/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when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railways were highways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each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stop brought new opportunities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there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was a rule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the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504701">
        <w:rPr>
          <w:rFonts w:ascii="Georgia" w:hAnsi="Georgia" w:cs="Times New Roman"/>
          <w:sz w:val="24"/>
          <w:szCs w:val="24"/>
        </w:rPr>
        <w:t>chinese</w:t>
      </w:r>
      <w:proofErr w:type="spellEnd"/>
      <w:r w:rsidRPr="00504701">
        <w:rPr>
          <w:rFonts w:ascii="Georgia" w:hAnsi="Georgia" w:cs="Times New Roman"/>
          <w:sz w:val="24"/>
          <w:szCs w:val="24"/>
        </w:rPr>
        <w:t xml:space="preserve"> could only ride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the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last two cars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of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the trains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that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is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until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a train derailed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killing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all those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in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front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504701">
        <w:rPr>
          <w:rFonts w:ascii="Georgia" w:hAnsi="Georgia" w:cs="Times New Roman"/>
          <w:sz w:val="24"/>
          <w:szCs w:val="24"/>
        </w:rPr>
        <w:t>(</w:t>
      </w:r>
      <w:proofErr w:type="gramStart"/>
      <w:r w:rsidRPr="00504701">
        <w:rPr>
          <w:rFonts w:ascii="Georgia" w:hAnsi="Georgia" w:cs="Times New Roman"/>
          <w:sz w:val="24"/>
          <w:szCs w:val="24"/>
        </w:rPr>
        <w:t>the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504701">
        <w:rPr>
          <w:rFonts w:ascii="Georgia" w:hAnsi="Georgia" w:cs="Times New Roman"/>
          <w:sz w:val="24"/>
          <w:szCs w:val="24"/>
        </w:rPr>
        <w:t>chinese</w:t>
      </w:r>
      <w:proofErr w:type="spellEnd"/>
      <w:r w:rsidRPr="00504701">
        <w:rPr>
          <w:rFonts w:ascii="Georgia" w:hAnsi="Georgia" w:cs="Times New Roman"/>
          <w:sz w:val="24"/>
          <w:szCs w:val="24"/>
        </w:rPr>
        <w:t xml:space="preserve"> erected an altar and thanked </w:t>
      </w:r>
      <w:proofErr w:type="spellStart"/>
      <w:r w:rsidRPr="00504701">
        <w:rPr>
          <w:rFonts w:ascii="Georgia" w:hAnsi="Georgia" w:cs="Times New Roman"/>
          <w:sz w:val="24"/>
          <w:szCs w:val="24"/>
        </w:rPr>
        <w:t>buddha</w:t>
      </w:r>
      <w:proofErr w:type="spellEnd"/>
      <w:r w:rsidRPr="00504701">
        <w:rPr>
          <w:rFonts w:ascii="Georgia" w:hAnsi="Georgia" w:cs="Times New Roman"/>
          <w:sz w:val="24"/>
          <w:szCs w:val="24"/>
        </w:rPr>
        <w:t>)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a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new rule was made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the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Chinese must ride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the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front two cars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of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the trains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that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is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until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another accident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claimed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everyone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in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the back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504701">
        <w:rPr>
          <w:rFonts w:ascii="Georgia" w:hAnsi="Georgia" w:cs="Times New Roman"/>
          <w:sz w:val="24"/>
          <w:szCs w:val="24"/>
        </w:rPr>
        <w:t>(</w:t>
      </w:r>
      <w:proofErr w:type="gramStart"/>
      <w:r w:rsidRPr="00504701">
        <w:rPr>
          <w:rFonts w:ascii="Georgia" w:hAnsi="Georgia" w:cs="Times New Roman"/>
          <w:sz w:val="24"/>
          <w:szCs w:val="24"/>
        </w:rPr>
        <w:t>the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504701">
        <w:rPr>
          <w:rFonts w:ascii="Georgia" w:hAnsi="Georgia" w:cs="Times New Roman"/>
          <w:sz w:val="24"/>
          <w:szCs w:val="24"/>
        </w:rPr>
        <w:t>chinese</w:t>
      </w:r>
      <w:proofErr w:type="spellEnd"/>
      <w:r w:rsidRPr="00504701">
        <w:rPr>
          <w:rFonts w:ascii="Georgia" w:hAnsi="Georgia" w:cs="Times New Roman"/>
          <w:sz w:val="24"/>
          <w:szCs w:val="24"/>
        </w:rPr>
        <w:t xml:space="preserve"> erected an altar and thanked </w:t>
      </w:r>
      <w:proofErr w:type="spellStart"/>
      <w:r w:rsidRPr="00504701">
        <w:rPr>
          <w:rFonts w:ascii="Georgia" w:hAnsi="Georgia" w:cs="Times New Roman"/>
          <w:sz w:val="24"/>
          <w:szCs w:val="24"/>
        </w:rPr>
        <w:t>buddha</w:t>
      </w:r>
      <w:proofErr w:type="spellEnd"/>
      <w:r w:rsidRPr="00504701">
        <w:rPr>
          <w:rFonts w:ascii="Georgia" w:hAnsi="Georgia" w:cs="Times New Roman"/>
          <w:sz w:val="24"/>
          <w:szCs w:val="24"/>
        </w:rPr>
        <w:t>)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after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much debate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common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sense prevailed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the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504701">
        <w:rPr>
          <w:rFonts w:ascii="Georgia" w:hAnsi="Georgia" w:cs="Times New Roman"/>
          <w:sz w:val="24"/>
          <w:szCs w:val="24"/>
        </w:rPr>
        <w:t>chinese</w:t>
      </w:r>
      <w:proofErr w:type="spellEnd"/>
      <w:r w:rsidRPr="00504701">
        <w:rPr>
          <w:rFonts w:ascii="Georgia" w:hAnsi="Georgia" w:cs="Times New Roman"/>
          <w:sz w:val="24"/>
          <w:szCs w:val="24"/>
        </w:rPr>
        <w:t xml:space="preserve"> are now allowed</w:t>
      </w:r>
    </w:p>
    <w:p w:rsidR="00E70534" w:rsidRPr="00504701" w:rsidRDefault="00E70534" w:rsidP="0081055D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to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sit anywhere</w:t>
      </w:r>
    </w:p>
    <w:p w:rsidR="00E70534" w:rsidRPr="00504701" w:rsidRDefault="00E70534" w:rsidP="0081055D">
      <w:pPr>
        <w:rPr>
          <w:rFonts w:ascii="Georgia" w:hAnsi="Georgia"/>
        </w:rPr>
      </w:pPr>
      <w:proofErr w:type="gramStart"/>
      <w:r w:rsidRPr="00504701">
        <w:rPr>
          <w:rFonts w:ascii="Georgia" w:hAnsi="Georgia" w:cs="Times New Roman"/>
          <w:sz w:val="24"/>
          <w:szCs w:val="24"/>
        </w:rPr>
        <w:t>on</w:t>
      </w:r>
      <w:proofErr w:type="gramEnd"/>
      <w:r w:rsidRPr="00504701">
        <w:rPr>
          <w:rFonts w:ascii="Georgia" w:hAnsi="Georgia" w:cs="Times New Roman"/>
          <w:sz w:val="24"/>
          <w:szCs w:val="24"/>
        </w:rPr>
        <w:t xml:space="preserve"> any train</w:t>
      </w:r>
    </w:p>
    <w:p w:rsidR="00E70534" w:rsidRPr="00504701" w:rsidRDefault="00E70534">
      <w:pPr>
        <w:rPr>
          <w:rFonts w:ascii="Georgia" w:hAnsi="Georgia"/>
        </w:rPr>
      </w:pPr>
    </w:p>
    <w:sectPr w:rsidR="00E70534" w:rsidRPr="005047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6F" w:rsidRDefault="0075446F" w:rsidP="0075446F">
      <w:pPr>
        <w:spacing w:after="0" w:line="240" w:lineRule="auto"/>
      </w:pPr>
      <w:r>
        <w:separator/>
      </w:r>
    </w:p>
  </w:endnote>
  <w:endnote w:type="continuationSeparator" w:id="0">
    <w:p w:rsidR="0075446F" w:rsidRDefault="0075446F" w:rsidP="0075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6F" w:rsidRDefault="0075446F" w:rsidP="0075446F">
      <w:pPr>
        <w:spacing w:after="0" w:line="240" w:lineRule="auto"/>
      </w:pPr>
      <w:r>
        <w:separator/>
      </w:r>
    </w:p>
  </w:footnote>
  <w:footnote w:type="continuationSeparator" w:id="0">
    <w:p w:rsidR="0075446F" w:rsidRDefault="0075446F" w:rsidP="0075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6F" w:rsidRPr="0075446F" w:rsidRDefault="0075446F">
    <w:pPr>
      <w:pStyle w:val="Header"/>
      <w:rPr>
        <w:rFonts w:ascii="Georgia" w:hAnsi="Georgia"/>
      </w:rPr>
    </w:pPr>
    <w:r w:rsidRPr="0075446F">
      <w:rPr>
        <w:rFonts w:ascii="Georgia" w:hAnsi="Georgia"/>
      </w:rPr>
      <w:t>Ms. McCann</w:t>
    </w:r>
    <w:r w:rsidRPr="0075446F">
      <w:rPr>
        <w:rFonts w:ascii="Georgia" w:hAnsi="Georgia"/>
      </w:rPr>
      <w:tab/>
    </w:r>
    <w:r w:rsidRPr="0075446F">
      <w:rPr>
        <w:rFonts w:ascii="Georgia" w:hAnsi="Georgia"/>
      </w:rPr>
      <w:tab/>
      <w:t>English 10</w:t>
    </w:r>
  </w:p>
  <w:p w:rsidR="0075446F" w:rsidRPr="0075446F" w:rsidRDefault="0075446F">
    <w:pPr>
      <w:pStyle w:val="Head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34"/>
    <w:rsid w:val="001E481A"/>
    <w:rsid w:val="00504701"/>
    <w:rsid w:val="0075446F"/>
    <w:rsid w:val="0081055D"/>
    <w:rsid w:val="00C6403E"/>
    <w:rsid w:val="00E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6F"/>
  </w:style>
  <w:style w:type="paragraph" w:styleId="Footer">
    <w:name w:val="footer"/>
    <w:basedOn w:val="Normal"/>
    <w:link w:val="FooterChar"/>
    <w:uiPriority w:val="99"/>
    <w:unhideWhenUsed/>
    <w:rsid w:val="0075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6F"/>
  </w:style>
  <w:style w:type="paragraph" w:styleId="BalloonText">
    <w:name w:val="Balloon Text"/>
    <w:basedOn w:val="Normal"/>
    <w:link w:val="BalloonTextChar"/>
    <w:uiPriority w:val="99"/>
    <w:semiHidden/>
    <w:unhideWhenUsed/>
    <w:rsid w:val="007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6F"/>
  </w:style>
  <w:style w:type="paragraph" w:styleId="Footer">
    <w:name w:val="footer"/>
    <w:basedOn w:val="Normal"/>
    <w:link w:val="FooterChar"/>
    <w:uiPriority w:val="99"/>
    <w:unhideWhenUsed/>
    <w:rsid w:val="0075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6F"/>
  </w:style>
  <w:style w:type="paragraph" w:styleId="BalloonText">
    <w:name w:val="Balloon Text"/>
    <w:basedOn w:val="Normal"/>
    <w:link w:val="BalloonTextChar"/>
    <w:uiPriority w:val="99"/>
    <w:semiHidden/>
    <w:unhideWhenUsed/>
    <w:rsid w:val="007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4</cp:revision>
  <dcterms:created xsi:type="dcterms:W3CDTF">2013-04-11T04:08:00Z</dcterms:created>
  <dcterms:modified xsi:type="dcterms:W3CDTF">2013-04-11T14:14:00Z</dcterms:modified>
</cp:coreProperties>
</file>