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E8" w:rsidRPr="00000D15" w:rsidRDefault="00D9482E" w:rsidP="00000D15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>
        <w:rPr>
          <w:rFonts w:ascii="Georgia" w:hAnsi="Georgia"/>
          <w:b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3B92A7FB" wp14:editId="044326E6">
            <wp:simplePos x="0" y="0"/>
            <wp:positionH relativeFrom="column">
              <wp:posOffset>1392164</wp:posOffset>
            </wp:positionH>
            <wp:positionV relativeFrom="paragraph">
              <wp:posOffset>-267140</wp:posOffset>
            </wp:positionV>
            <wp:extent cx="626013" cy="664129"/>
            <wp:effectExtent l="0" t="0" r="3175" b="3175"/>
            <wp:wrapNone/>
            <wp:docPr id="1" name="Picture 1" descr="C:\Users\Bronwen\AppData\Local\Microsoft\Windows\Temporary Internet Files\Content.IE5\KBRVEO6Z\MC900078753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KBRVEO6Z\MC900078753[2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13" cy="66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D15" w:rsidRPr="00000D15">
        <w:rPr>
          <w:rFonts w:ascii="Georgia" w:hAnsi="Georgia"/>
          <w:b/>
          <w:lang w:val="en-US"/>
        </w:rPr>
        <w:t>Take Apart the Question</w:t>
      </w:r>
    </w:p>
    <w:p w:rsidR="00000D15" w:rsidRPr="00000D15" w:rsidRDefault="00000D15" w:rsidP="00000D15">
      <w:pPr>
        <w:pStyle w:val="NoSpacing"/>
        <w:jc w:val="center"/>
        <w:rPr>
          <w:rFonts w:ascii="Georgia" w:hAnsi="Georgia"/>
          <w:b/>
          <w:lang w:val="en-US"/>
        </w:rPr>
      </w:pPr>
      <w:r w:rsidRPr="00000D15">
        <w:rPr>
          <w:rFonts w:ascii="Georgia" w:hAnsi="Georgia"/>
          <w:b/>
          <w:lang w:val="en-US"/>
        </w:rPr>
        <w:t>Synthesis Practice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  <w:r w:rsidRPr="00000D15">
        <w:rPr>
          <w:rFonts w:ascii="Georgia" w:hAnsi="Georgia"/>
          <w:lang w:val="en-US"/>
        </w:rPr>
        <w:t xml:space="preserve">In each of the questions below, identify the </w:t>
      </w:r>
      <w:r w:rsidRPr="00000D15">
        <w:rPr>
          <w:rFonts w:ascii="Georgia" w:hAnsi="Georgia"/>
          <w:i/>
          <w:lang w:val="en-US"/>
        </w:rPr>
        <w:t>key verbs</w:t>
      </w:r>
      <w:r w:rsidRPr="00000D15">
        <w:rPr>
          <w:rFonts w:ascii="Georgia" w:hAnsi="Georgia"/>
          <w:lang w:val="en-US"/>
        </w:rPr>
        <w:t xml:space="preserve"> and </w:t>
      </w:r>
      <w:r w:rsidRPr="00000D15">
        <w:rPr>
          <w:rFonts w:ascii="Georgia" w:hAnsi="Georgia"/>
          <w:i/>
          <w:lang w:val="en-US"/>
        </w:rPr>
        <w:t>key words</w:t>
      </w:r>
      <w:r w:rsidRPr="00000D15">
        <w:rPr>
          <w:rFonts w:ascii="Georgia" w:hAnsi="Georgia"/>
          <w:lang w:val="en-US"/>
        </w:rPr>
        <w:t xml:space="preserve"> by circling and </w:t>
      </w:r>
      <w:proofErr w:type="spellStart"/>
      <w:r w:rsidRPr="00000D15">
        <w:rPr>
          <w:rFonts w:ascii="Georgia" w:hAnsi="Georgia"/>
          <w:lang w:val="en-US"/>
        </w:rPr>
        <w:t>labe</w:t>
      </w:r>
      <w:r>
        <w:rPr>
          <w:rFonts w:ascii="Georgia" w:hAnsi="Georgia"/>
          <w:lang w:val="en-US"/>
        </w:rPr>
        <w:t>l</w:t>
      </w:r>
      <w:r w:rsidRPr="00000D15">
        <w:rPr>
          <w:rFonts w:ascii="Georgia" w:hAnsi="Georgia"/>
          <w:lang w:val="en-US"/>
        </w:rPr>
        <w:t>ling</w:t>
      </w:r>
      <w:proofErr w:type="spellEnd"/>
      <w:r>
        <w:rPr>
          <w:rFonts w:ascii="Georgia" w:hAnsi="Georgia"/>
          <w:lang w:val="en-US"/>
        </w:rPr>
        <w:t>.</w:t>
      </w:r>
      <w:r w:rsidRPr="00000D15">
        <w:rPr>
          <w:rFonts w:ascii="Georgia" w:hAnsi="Georgia"/>
          <w:lang w:val="en-US"/>
        </w:rPr>
        <w:t xml:space="preserve"> </w:t>
      </w:r>
      <w:r w:rsidRPr="00000D15">
        <w:rPr>
          <w:rFonts w:ascii="Georgia" w:hAnsi="Georgia"/>
          <w:b/>
          <w:lang w:val="en-US"/>
        </w:rPr>
        <w:t>Key verb = 1</w:t>
      </w:r>
      <w:r w:rsidRPr="00000D15">
        <w:rPr>
          <w:rFonts w:ascii="Georgia" w:hAnsi="Georgia"/>
          <w:lang w:val="en-US"/>
        </w:rPr>
        <w:t xml:space="preserve">; </w:t>
      </w:r>
      <w:r w:rsidRPr="00000D15">
        <w:rPr>
          <w:rFonts w:ascii="Georgia" w:hAnsi="Georgia"/>
          <w:b/>
          <w:lang w:val="en-US"/>
        </w:rPr>
        <w:t>key word = 2</w:t>
      </w:r>
      <w:r w:rsidRPr="00000D15">
        <w:rPr>
          <w:rFonts w:ascii="Georgia" w:hAnsi="Georgia"/>
          <w:lang w:val="en-US"/>
        </w:rPr>
        <w:t xml:space="preserve">. </w:t>
      </w:r>
      <w:r w:rsidRPr="00000D15">
        <w:rPr>
          <w:rFonts w:ascii="Georgia" w:hAnsi="Georgia"/>
          <w:u w:val="single"/>
          <w:lang w:val="en-US"/>
        </w:rPr>
        <w:t>Explain</w:t>
      </w:r>
      <w:r w:rsidRPr="00000D15">
        <w:rPr>
          <w:rFonts w:ascii="Georgia" w:hAnsi="Georgia"/>
          <w:lang w:val="en-US"/>
        </w:rPr>
        <w:t xml:space="preserve"> what you will need to write about.</w:t>
      </w:r>
    </w:p>
    <w:p w:rsidR="00000D15" w:rsidRPr="00000D15" w:rsidRDefault="00000D15" w:rsidP="00000D15">
      <w:pPr>
        <w:pStyle w:val="NoSpacing"/>
        <w:rPr>
          <w:rFonts w:ascii="Georgia" w:hAnsi="Georgia"/>
          <w:b/>
          <w:bCs/>
        </w:rPr>
      </w:pPr>
    </w:p>
    <w:p w:rsidR="00000000" w:rsidRPr="00000D15" w:rsidRDefault="00000D15" w:rsidP="00000D15">
      <w:pPr>
        <w:pStyle w:val="NoSpacing"/>
        <w:rPr>
          <w:rFonts w:ascii="Georgia" w:hAnsi="Georgia"/>
        </w:rPr>
      </w:pPr>
      <w:r w:rsidRPr="00000D15">
        <w:rPr>
          <w:rFonts w:ascii="Georgia" w:hAnsi="Georgia"/>
          <w:bCs/>
        </w:rPr>
        <w:t xml:space="preserve">1. </w:t>
      </w:r>
      <w:r w:rsidR="00D9482E" w:rsidRPr="00000D15">
        <w:rPr>
          <w:rFonts w:ascii="Georgia" w:hAnsi="Georgia"/>
          <w:bCs/>
        </w:rPr>
        <w:t>Contrast</w:t>
      </w:r>
      <w:r w:rsidR="00D9482E" w:rsidRPr="00000D15">
        <w:rPr>
          <w:rFonts w:ascii="Georgia" w:hAnsi="Georgia"/>
          <w:b/>
          <w:bCs/>
        </w:rPr>
        <w:t xml:space="preserve"> </w:t>
      </w:r>
      <w:r w:rsidR="00D9482E" w:rsidRPr="00000D15">
        <w:rPr>
          <w:rFonts w:ascii="Georgia" w:hAnsi="Georgia"/>
        </w:rPr>
        <w:t xml:space="preserve">the relationships that the </w:t>
      </w:r>
      <w:proofErr w:type="gramStart"/>
      <w:r w:rsidR="00D9482E" w:rsidRPr="00000D15">
        <w:rPr>
          <w:rFonts w:ascii="Georgia" w:hAnsi="Georgia"/>
        </w:rPr>
        <w:t>father in “Wordsmith” and Sam Sing in “The Gold Mountain Coat” h</w:t>
      </w:r>
      <w:r w:rsidR="00D9482E" w:rsidRPr="00000D15">
        <w:rPr>
          <w:rFonts w:ascii="Georgia" w:hAnsi="Georgia"/>
        </w:rPr>
        <w:t>ave</w:t>
      </w:r>
      <w:proofErr w:type="gramEnd"/>
      <w:r w:rsidR="00D9482E" w:rsidRPr="00000D15">
        <w:rPr>
          <w:rFonts w:ascii="Georgia" w:hAnsi="Georgia"/>
        </w:rPr>
        <w:t xml:space="preserve"> with their children. You must refer to both</w:t>
      </w:r>
      <w:r w:rsidR="00D9482E" w:rsidRPr="00000D15">
        <w:rPr>
          <w:rFonts w:ascii="Georgia" w:hAnsi="Georgia"/>
          <w:b/>
          <w:bCs/>
        </w:rPr>
        <w:t xml:space="preserve"> </w:t>
      </w:r>
      <w:r w:rsidR="00D9482E" w:rsidRPr="00000D15">
        <w:rPr>
          <w:rFonts w:ascii="Georgia" w:hAnsi="Georgia"/>
        </w:rPr>
        <w:t>passages in your essay.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  <w:r w:rsidRPr="00000D15">
        <w:rPr>
          <w:rFonts w:ascii="Georgia" w:hAnsi="Georg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val="en-US"/>
        </w:rPr>
        <w:t>_________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</w:p>
    <w:p w:rsidR="00000000" w:rsidRDefault="00000D15" w:rsidP="00000D15">
      <w:pPr>
        <w:pStyle w:val="NoSpacing"/>
        <w:rPr>
          <w:rFonts w:ascii="Georgia" w:hAnsi="Georgia"/>
        </w:rPr>
      </w:pPr>
      <w:r w:rsidRPr="00000D15">
        <w:rPr>
          <w:rFonts w:ascii="Georgia" w:hAnsi="Georgia"/>
          <w:lang w:val="en-US"/>
        </w:rPr>
        <w:t xml:space="preserve">2. </w:t>
      </w:r>
      <w:r w:rsidR="00D9482E" w:rsidRPr="00000D15">
        <w:rPr>
          <w:rFonts w:ascii="Georgia" w:hAnsi="Georgia"/>
          <w:bCs/>
        </w:rPr>
        <w:t>Discuss</w:t>
      </w:r>
      <w:r w:rsidR="00D9482E" w:rsidRPr="00000D15">
        <w:rPr>
          <w:rFonts w:ascii="Georgia" w:hAnsi="Georgia"/>
        </w:rPr>
        <w:t xml:space="preserve"> the ways in which Hap, the dairy farmer in “The Soul of Capitalism,” would likely respond to Warhol’s art as described in “When Canada Met Andy.” You must refer to</w:t>
      </w:r>
      <w:r w:rsidR="00D9482E" w:rsidRPr="00000D15">
        <w:rPr>
          <w:rFonts w:ascii="Georgia" w:hAnsi="Georgia"/>
          <w:b/>
          <w:bCs/>
        </w:rPr>
        <w:t xml:space="preserve"> </w:t>
      </w:r>
      <w:r w:rsidR="00D9482E" w:rsidRPr="00000D15">
        <w:rPr>
          <w:rFonts w:ascii="Georgia" w:hAnsi="Georgia"/>
        </w:rPr>
        <w:t>both passages in your essay.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  <w:r w:rsidRPr="00000D15">
        <w:rPr>
          <w:rFonts w:ascii="Georgia" w:hAnsi="Georg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val="en-US"/>
        </w:rPr>
        <w:t>_________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</w:p>
    <w:p w:rsidR="00000000" w:rsidRDefault="00000D15" w:rsidP="00000D15">
      <w:pPr>
        <w:pStyle w:val="NoSpacing"/>
        <w:rPr>
          <w:rFonts w:ascii="Georgia" w:hAnsi="Georgia"/>
        </w:rPr>
      </w:pPr>
      <w:r w:rsidRPr="00000D15">
        <w:rPr>
          <w:rFonts w:ascii="Georgia" w:hAnsi="Georgia"/>
          <w:bCs/>
        </w:rPr>
        <w:t xml:space="preserve">3. </w:t>
      </w:r>
      <w:r w:rsidR="00D9482E" w:rsidRPr="00000D15">
        <w:rPr>
          <w:rFonts w:ascii="Georgia" w:hAnsi="Georgia"/>
          <w:bCs/>
        </w:rPr>
        <w:t xml:space="preserve">Which character </w:t>
      </w:r>
      <w:r w:rsidR="00D9482E" w:rsidRPr="00000D15">
        <w:rPr>
          <w:rFonts w:ascii="Georgia" w:hAnsi="Georgia"/>
        </w:rPr>
        <w:t xml:space="preserve">Erik </w:t>
      </w:r>
      <w:proofErr w:type="spellStart"/>
      <w:r w:rsidR="00D9482E" w:rsidRPr="00000D15">
        <w:rPr>
          <w:rFonts w:ascii="Georgia" w:hAnsi="Georgia"/>
        </w:rPr>
        <w:t>Weihenmayer</w:t>
      </w:r>
      <w:proofErr w:type="spellEnd"/>
      <w:r w:rsidR="00D9482E" w:rsidRPr="00000D15">
        <w:rPr>
          <w:rFonts w:ascii="Georgia" w:hAnsi="Georgia"/>
        </w:rPr>
        <w:t xml:space="preserve"> in “Blindly He Goes…Up” or Uncle Jim in “</w:t>
      </w:r>
      <w:proofErr w:type="spellStart"/>
      <w:r w:rsidR="00D9482E" w:rsidRPr="00000D15">
        <w:rPr>
          <w:rFonts w:ascii="Georgia" w:hAnsi="Georgia"/>
        </w:rPr>
        <w:t>Versabraille</w:t>
      </w:r>
      <w:proofErr w:type="spellEnd"/>
      <w:r w:rsidR="00D9482E" w:rsidRPr="00000D15">
        <w:rPr>
          <w:rFonts w:ascii="Georgia" w:hAnsi="Georgia"/>
        </w:rPr>
        <w:t xml:space="preserve">” is the </w:t>
      </w:r>
      <w:r w:rsidR="00D9482E" w:rsidRPr="00000D15">
        <w:rPr>
          <w:rFonts w:ascii="Georgia" w:hAnsi="Georgia"/>
          <w:bCs/>
        </w:rPr>
        <w:t xml:space="preserve">better </w:t>
      </w:r>
      <w:r w:rsidR="00D9482E" w:rsidRPr="00000D15">
        <w:rPr>
          <w:rFonts w:ascii="Georgia" w:hAnsi="Georgia"/>
        </w:rPr>
        <w:t>explorer.  You must refer to both</w:t>
      </w:r>
      <w:r w:rsidR="00D9482E" w:rsidRPr="00000D15">
        <w:rPr>
          <w:rFonts w:ascii="Georgia" w:hAnsi="Georgia"/>
          <w:b/>
          <w:bCs/>
        </w:rPr>
        <w:t xml:space="preserve"> </w:t>
      </w:r>
      <w:r w:rsidR="00D9482E" w:rsidRPr="00000D15">
        <w:rPr>
          <w:rFonts w:ascii="Georgia" w:hAnsi="Georgia"/>
        </w:rPr>
        <w:t>passages in your essay.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  <w:r w:rsidRPr="00000D15">
        <w:rPr>
          <w:rFonts w:ascii="Georgia" w:hAnsi="Georg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val="en-US"/>
        </w:rPr>
        <w:t>_________</w:t>
      </w:r>
    </w:p>
    <w:p w:rsidR="00000D15" w:rsidRPr="00000D15" w:rsidRDefault="00000D15" w:rsidP="00000D15">
      <w:pPr>
        <w:pStyle w:val="NoSpacing"/>
        <w:rPr>
          <w:rFonts w:ascii="Georgia" w:hAnsi="Georgia"/>
        </w:rPr>
      </w:pP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</w:p>
    <w:p w:rsidR="00000000" w:rsidRPr="00000D15" w:rsidRDefault="00000D15" w:rsidP="00000D15">
      <w:pPr>
        <w:pStyle w:val="NoSpacing"/>
        <w:rPr>
          <w:rFonts w:ascii="Georgia" w:hAnsi="Georgia"/>
        </w:rPr>
      </w:pPr>
      <w:r w:rsidRPr="00000D15">
        <w:rPr>
          <w:rFonts w:ascii="Georgia" w:hAnsi="Georgia"/>
          <w:bCs/>
        </w:rPr>
        <w:t xml:space="preserve">4. </w:t>
      </w:r>
      <w:r w:rsidR="00D9482E" w:rsidRPr="00000D15">
        <w:rPr>
          <w:rFonts w:ascii="Georgia" w:hAnsi="Georgia"/>
          <w:bCs/>
        </w:rPr>
        <w:t xml:space="preserve">Discuss </w:t>
      </w:r>
      <w:r w:rsidR="00D9482E" w:rsidRPr="00000D15">
        <w:rPr>
          <w:rFonts w:ascii="Georgia" w:hAnsi="Georgia"/>
        </w:rPr>
        <w:t>the</w:t>
      </w:r>
      <w:r w:rsidR="00D9482E" w:rsidRPr="00000D15">
        <w:rPr>
          <w:rFonts w:ascii="Georgia" w:hAnsi="Georgia"/>
        </w:rPr>
        <w:t xml:space="preserve"> qualities that Erik </w:t>
      </w:r>
      <w:proofErr w:type="spellStart"/>
      <w:r w:rsidR="00D9482E" w:rsidRPr="00000D15">
        <w:rPr>
          <w:rFonts w:ascii="Georgia" w:hAnsi="Georgia"/>
        </w:rPr>
        <w:t>Weihenmayer</w:t>
      </w:r>
      <w:proofErr w:type="spellEnd"/>
      <w:r w:rsidR="00D9482E" w:rsidRPr="00000D15">
        <w:rPr>
          <w:rFonts w:ascii="Georgia" w:hAnsi="Georgia"/>
        </w:rPr>
        <w:t xml:space="preserve"> in “Blindly He Goes…Up” and Uncle Jim in “</w:t>
      </w:r>
      <w:proofErr w:type="spellStart"/>
      <w:r w:rsidR="00D9482E" w:rsidRPr="00000D15">
        <w:rPr>
          <w:rFonts w:ascii="Georgia" w:hAnsi="Georgia"/>
        </w:rPr>
        <w:t>Versabraille</w:t>
      </w:r>
      <w:proofErr w:type="spellEnd"/>
      <w:r w:rsidR="00D9482E" w:rsidRPr="00000D15">
        <w:rPr>
          <w:rFonts w:ascii="Georgia" w:hAnsi="Georgia"/>
        </w:rPr>
        <w:t xml:space="preserve">” </w:t>
      </w:r>
      <w:r w:rsidR="00D9482E" w:rsidRPr="00000D15">
        <w:rPr>
          <w:rFonts w:ascii="Georgia" w:hAnsi="Georgia"/>
          <w:bCs/>
        </w:rPr>
        <w:t>share</w:t>
      </w:r>
      <w:r w:rsidR="00D9482E" w:rsidRPr="00000D15">
        <w:rPr>
          <w:rFonts w:ascii="Georgia" w:hAnsi="Georgia"/>
        </w:rPr>
        <w:t xml:space="preserve"> in facing their challenges. You must refer to both</w:t>
      </w:r>
      <w:r w:rsidR="00D9482E" w:rsidRPr="00000D15">
        <w:rPr>
          <w:rFonts w:ascii="Georgia" w:hAnsi="Georgia"/>
          <w:b/>
          <w:bCs/>
        </w:rPr>
        <w:t xml:space="preserve"> </w:t>
      </w:r>
      <w:r w:rsidR="00D9482E" w:rsidRPr="00000D15">
        <w:rPr>
          <w:rFonts w:ascii="Georgia" w:hAnsi="Georgia"/>
        </w:rPr>
        <w:t>passages in your essay.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  <w:r w:rsidRPr="00000D15">
        <w:rPr>
          <w:rFonts w:ascii="Georgia" w:hAnsi="Georg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val="en-US"/>
        </w:rPr>
        <w:t>_________</w:t>
      </w:r>
    </w:p>
    <w:p w:rsidR="00000D15" w:rsidRDefault="00000D15" w:rsidP="00000D15">
      <w:pPr>
        <w:spacing w:after="0" w:line="240" w:lineRule="auto"/>
        <w:rPr>
          <w:rFonts w:ascii="Georgia" w:hAnsi="Georgia" w:cs="Times"/>
          <w:color w:val="000000"/>
        </w:rPr>
      </w:pPr>
    </w:p>
    <w:p w:rsidR="00000D15" w:rsidRDefault="00000D15" w:rsidP="00000D15">
      <w:pPr>
        <w:spacing w:after="0" w:line="240" w:lineRule="auto"/>
        <w:rPr>
          <w:rFonts w:ascii="Georgia" w:hAnsi="Georgia" w:cs="Times"/>
          <w:color w:val="000000"/>
        </w:rPr>
      </w:pPr>
    </w:p>
    <w:p w:rsidR="00000D15" w:rsidRPr="00000D15" w:rsidRDefault="00000D15" w:rsidP="00000D15">
      <w:pPr>
        <w:spacing w:after="0" w:line="240" w:lineRule="auto"/>
        <w:rPr>
          <w:rFonts w:ascii="Georgia" w:hAnsi="Georgia" w:cs="Times"/>
          <w:color w:val="000000"/>
        </w:rPr>
      </w:pPr>
      <w:r>
        <w:rPr>
          <w:rFonts w:ascii="Georgia" w:hAnsi="Georgia" w:cs="Times"/>
          <w:color w:val="000000"/>
        </w:rPr>
        <w:t xml:space="preserve">5. </w:t>
      </w:r>
      <w:r w:rsidRPr="00000D15">
        <w:rPr>
          <w:rFonts w:ascii="Georgia" w:hAnsi="Georgia" w:cs="Times"/>
          <w:color w:val="000000"/>
        </w:rPr>
        <w:t>Assess which passage, “The Most Powerful Question a Parent Can Ask...” or “Be-</w:t>
      </w:r>
      <w:proofErr w:type="spellStart"/>
      <w:r w:rsidRPr="00000D15">
        <w:rPr>
          <w:rFonts w:ascii="Georgia" w:hAnsi="Georgia" w:cs="Times"/>
          <w:color w:val="000000"/>
        </w:rPr>
        <w:t>ers</w:t>
      </w:r>
      <w:proofErr w:type="spellEnd"/>
      <w:r w:rsidRPr="00000D15">
        <w:rPr>
          <w:rFonts w:ascii="Georgia" w:hAnsi="Georgia" w:cs="Times"/>
          <w:color w:val="000000"/>
        </w:rPr>
        <w:t xml:space="preserve"> and Doers,” shows the more respectful approach of parents to their children. You must refer to </w:t>
      </w:r>
      <w:r w:rsidRPr="00000D15">
        <w:rPr>
          <w:rFonts w:ascii="Georgia" w:hAnsi="Georgia" w:cs="Times"/>
          <w:bCs/>
          <w:color w:val="000000"/>
        </w:rPr>
        <w:t xml:space="preserve">both </w:t>
      </w:r>
      <w:r w:rsidRPr="00000D15">
        <w:rPr>
          <w:rFonts w:ascii="Georgia" w:hAnsi="Georgia" w:cs="Times"/>
          <w:color w:val="000000"/>
        </w:rPr>
        <w:t>passages in your essay.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  <w:r w:rsidRPr="00000D15">
        <w:rPr>
          <w:rFonts w:ascii="Georgia" w:hAnsi="Georgi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lang w:val="en-US"/>
        </w:rPr>
        <w:t>_________</w:t>
      </w:r>
    </w:p>
    <w:p w:rsidR="00000D15" w:rsidRPr="00000D15" w:rsidRDefault="00000D15" w:rsidP="00000D15">
      <w:pPr>
        <w:pStyle w:val="NoSpacing"/>
        <w:rPr>
          <w:rFonts w:ascii="Georgia" w:hAnsi="Georgia"/>
          <w:lang w:val="en-US"/>
        </w:rPr>
      </w:pPr>
    </w:p>
    <w:sectPr w:rsidR="00000D15" w:rsidRPr="00000D1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15" w:rsidRDefault="00000D15" w:rsidP="00000D15">
      <w:pPr>
        <w:spacing w:after="0" w:line="240" w:lineRule="auto"/>
      </w:pPr>
      <w:r>
        <w:separator/>
      </w:r>
    </w:p>
  </w:endnote>
  <w:endnote w:type="continuationSeparator" w:id="0">
    <w:p w:rsidR="00000D15" w:rsidRDefault="00000D15" w:rsidP="0000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15" w:rsidRDefault="00000D15" w:rsidP="00000D15">
      <w:pPr>
        <w:spacing w:after="0" w:line="240" w:lineRule="auto"/>
      </w:pPr>
      <w:r>
        <w:separator/>
      </w:r>
    </w:p>
  </w:footnote>
  <w:footnote w:type="continuationSeparator" w:id="0">
    <w:p w:rsidR="00000D15" w:rsidRDefault="00000D15" w:rsidP="0000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15" w:rsidRDefault="00000D15">
    <w:pPr>
      <w:pStyle w:val="Header"/>
    </w:pPr>
    <w:r>
      <w:t>Ms. McCann</w:t>
    </w:r>
    <w:r>
      <w:tab/>
    </w:r>
    <w:r>
      <w:tab/>
      <w:t>English 12</w:t>
    </w:r>
  </w:p>
  <w:p w:rsidR="00000D15" w:rsidRDefault="00000D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04791"/>
    <w:multiLevelType w:val="hybridMultilevel"/>
    <w:tmpl w:val="7E806AB2"/>
    <w:lvl w:ilvl="0" w:tplc="CDC0E2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322E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C516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411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4C3F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008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0A24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88883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A876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CD5332"/>
    <w:multiLevelType w:val="hybridMultilevel"/>
    <w:tmpl w:val="E09A0626"/>
    <w:lvl w:ilvl="0" w:tplc="35A215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8EE32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7877C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20E2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E385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043D3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C9C4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16AC6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0CA28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F4EA6"/>
    <w:multiLevelType w:val="hybridMultilevel"/>
    <w:tmpl w:val="00864D6A"/>
    <w:lvl w:ilvl="0" w:tplc="757A3F2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890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8C28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44A0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6484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82CF0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AD2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DEE2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46A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3A3EA0"/>
    <w:multiLevelType w:val="hybridMultilevel"/>
    <w:tmpl w:val="70DC1C70"/>
    <w:lvl w:ilvl="0" w:tplc="7F8C8B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AEA6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346BC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CF6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A817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E03FF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AF40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823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CE1A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C473C"/>
    <w:multiLevelType w:val="hybridMultilevel"/>
    <w:tmpl w:val="A106D922"/>
    <w:lvl w:ilvl="0" w:tplc="D25EF5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15"/>
    <w:rsid w:val="00000D15"/>
    <w:rsid w:val="00CF6BE8"/>
    <w:rsid w:val="00D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D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15"/>
  </w:style>
  <w:style w:type="paragraph" w:styleId="Footer">
    <w:name w:val="footer"/>
    <w:basedOn w:val="Normal"/>
    <w:link w:val="FooterChar"/>
    <w:uiPriority w:val="99"/>
    <w:unhideWhenUsed/>
    <w:rsid w:val="0000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15"/>
  </w:style>
  <w:style w:type="paragraph" w:styleId="BalloonText">
    <w:name w:val="Balloon Text"/>
    <w:basedOn w:val="Normal"/>
    <w:link w:val="BalloonTextChar"/>
    <w:uiPriority w:val="99"/>
    <w:semiHidden/>
    <w:unhideWhenUsed/>
    <w:rsid w:val="0000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D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00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15"/>
  </w:style>
  <w:style w:type="paragraph" w:styleId="Footer">
    <w:name w:val="footer"/>
    <w:basedOn w:val="Normal"/>
    <w:link w:val="FooterChar"/>
    <w:uiPriority w:val="99"/>
    <w:unhideWhenUsed/>
    <w:rsid w:val="0000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15"/>
  </w:style>
  <w:style w:type="paragraph" w:styleId="BalloonText">
    <w:name w:val="Balloon Text"/>
    <w:basedOn w:val="Normal"/>
    <w:link w:val="BalloonTextChar"/>
    <w:uiPriority w:val="99"/>
    <w:semiHidden/>
    <w:unhideWhenUsed/>
    <w:rsid w:val="0000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84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52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0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8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2</cp:revision>
  <cp:lastPrinted>2012-09-27T05:59:00Z</cp:lastPrinted>
  <dcterms:created xsi:type="dcterms:W3CDTF">2012-09-27T05:49:00Z</dcterms:created>
  <dcterms:modified xsi:type="dcterms:W3CDTF">2012-09-27T06:01:00Z</dcterms:modified>
</cp:coreProperties>
</file>