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8" w:rsidRPr="005B5918" w:rsidRDefault="005B5918" w:rsidP="005B5918">
      <w:pPr>
        <w:jc w:val="center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Basic Synthesis Outline</w:t>
      </w: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Introduction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78E0" wp14:editId="35990A42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5pt;margin-top:2.5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Hook (</w:t>
      </w:r>
      <w:proofErr w:type="gramStart"/>
      <w:r w:rsidRPr="005B5918">
        <w:rPr>
          <w:rFonts w:ascii="Georgia" w:eastAsia="Calibri" w:hAnsi="Georgia"/>
        </w:rPr>
        <w:t>catch</w:t>
      </w:r>
      <w:proofErr w:type="gramEnd"/>
      <w:r w:rsidRPr="005B5918">
        <w:rPr>
          <w:rFonts w:ascii="Georgia" w:eastAsia="Calibri" w:hAnsi="Georgia"/>
        </w:rPr>
        <w:t xml:space="preserve"> the reader's attention; tie into your topic sentence)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5A7F" wp14:editId="593B8FC7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3.1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3cAIAAOk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(titles, authors, main idea)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B6BC" wp14:editId="0BFA244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5pt;margin-top:1.3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Thesis (your argument -- answer the prompt)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EE422" wp14:editId="6B929722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2.2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 1)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CE8B0" wp14:editId="7737930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.5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FA34C" wp14:editId="34F85FEB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5pt;margin-top:4.1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494E3" wp14:editId="74508C1F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2.4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JEcAIAAOkEAAAOAAAAZHJzL2Uyb0RvYy54bWysVNtOGzEQfa/Uf7D8XjabhqR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824A" wp14:editId="4DBF227B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5pt;margin-top:1.05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 2)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9B1B" wp14:editId="1E3D2D28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5pt;margin-top:3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zcAIAAOkEAAAOAAAAZHJzL2Uyb0RvYy54bWysVNtOGzEQfa/Uf7D8XjabhtB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A22E9" wp14:editId="361A1425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5pt;margin-top:2.1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Wr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AI+m&#10;Dm/0A6iRrpVksAGg3voF4u7tnRs1DzFOu69cF/8xB9snUA9HUOU+MAFjPs/PpqecCbjyfPZ5knJm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39E91" wp14:editId="5166F352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1.9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i1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3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1780A" wp14:editId="68B6FD02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5pt;margin-top:2.1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+X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p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#3)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52CC9" wp14:editId="7A640CE8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.5pt;margin-top:2.65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02414" wp14:editId="7C850095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1619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5pt;margin-top:1.7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DT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Z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454EF" wp14:editId="2AEB1198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.5pt;margin-top:1.5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3N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TjnT&#10;1OGNfgA10rWSDDYA1Fu/QNy9vXOj5iHGafeV6+I/5mD7BOrhCKrcByZgzOf52RS5BVx5Pvs8SaBn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Conclusion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EB39C" wp14:editId="2A0D34C6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1619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.75pt;margin-top:.9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Re-stated thesis statement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E663F" wp14:editId="58956251">
                <wp:simplePos x="0" y="0"/>
                <wp:positionH relativeFrom="column">
                  <wp:posOffset>247650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5pt;margin-top:1.4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Summary of points presented (in body paragraphs (1, 2, &amp; 3)</w:t>
      </w:r>
    </w:p>
    <w:p w:rsidR="005B5918" w:rsidRPr="005B5918" w:rsidRDefault="005B5918" w:rsidP="005B5918">
      <w:pPr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998AF" wp14:editId="1D937AEC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.5pt;margin-top:2.7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5b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C13C5b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Final concluding sentence</w:t>
      </w: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  <w:i/>
        </w:rPr>
      </w:pPr>
      <w:r w:rsidRPr="005B5918">
        <w:rPr>
          <w:rFonts w:ascii="Georgia" w:eastAsia="Calibri" w:hAnsi="Georgia"/>
          <w:i/>
        </w:rPr>
        <w:t xml:space="preserve">*This is a starting point. You can add more than one ACE per text in a paragraph if you want. </w:t>
      </w:r>
    </w:p>
    <w:p w:rsidR="005B5918" w:rsidRPr="005B5918" w:rsidRDefault="005B5918" w:rsidP="005B591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lastRenderedPageBreak/>
        <w:t>Scoring Guide for Synthesis Response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t>This is a first -draft response and should be assessed as such.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5918">
        <w:rPr>
          <w:rFonts w:ascii="Times New Roman" w:hAnsi="Times New Roman"/>
          <w:b/>
          <w:bCs/>
          <w:sz w:val="20"/>
          <w:szCs w:val="20"/>
        </w:rPr>
        <w:t>The use of paragraph structure is assessed holistically with reference to the clarity of expression and organization.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t>6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six </w:t>
      </w:r>
      <w:proofErr w:type="gramStart"/>
      <w:r w:rsidRPr="005B5918">
        <w:rPr>
          <w:rFonts w:ascii="Times New Roman" w:hAnsi="Times New Roman"/>
          <w:sz w:val="20"/>
          <w:szCs w:val="20"/>
        </w:rPr>
        <w:t>paper</w:t>
      </w:r>
      <w:proofErr w:type="gramEnd"/>
      <w:r w:rsidRPr="005B5918">
        <w:rPr>
          <w:rFonts w:ascii="Times New Roman" w:hAnsi="Times New Roman"/>
          <w:sz w:val="20"/>
          <w:szCs w:val="20"/>
        </w:rPr>
        <w:t xml:space="preserve"> is</w:t>
      </w:r>
      <w:r w:rsidRPr="005B5918">
        <w:rPr>
          <w:rFonts w:ascii="Times New Roman" w:hAnsi="Times New Roman"/>
          <w:b/>
          <w:sz w:val="20"/>
          <w:szCs w:val="20"/>
        </w:rPr>
        <w:t xml:space="preserve"> superior</w:t>
      </w:r>
      <w:r w:rsidRPr="005B5918">
        <w:rPr>
          <w:rFonts w:ascii="Times New Roman" w:hAnsi="Times New Roman"/>
          <w:sz w:val="20"/>
          <w:szCs w:val="20"/>
        </w:rPr>
        <w:t xml:space="preserve"> and may draw upon any number of factors, such</w:t>
      </w:r>
      <w:r w:rsidRPr="005B5918">
        <w:rPr>
          <w:rFonts w:ascii="Times New Roman" w:hAnsi="Times New Roman"/>
          <w:sz w:val="20"/>
          <w:szCs w:val="20"/>
        </w:rPr>
        <w:t xml:space="preserve"> as maturity of style, depth of </w:t>
      </w:r>
      <w:r w:rsidRPr="005B5918">
        <w:rPr>
          <w:rFonts w:ascii="Times New Roman" w:hAnsi="Times New Roman"/>
          <w:sz w:val="20"/>
          <w:szCs w:val="20"/>
        </w:rPr>
        <w:t>discussion, effectiveness of argument, use of literary and/or rhetorical dev</w:t>
      </w:r>
      <w:r w:rsidRPr="005B5918">
        <w:rPr>
          <w:rFonts w:ascii="Times New Roman" w:hAnsi="Times New Roman"/>
          <w:sz w:val="20"/>
          <w:szCs w:val="20"/>
        </w:rPr>
        <w:t xml:space="preserve">ices, sophistication of wit, or </w:t>
      </w:r>
      <w:r w:rsidRPr="005B5918">
        <w:rPr>
          <w:rFonts w:ascii="Times New Roman" w:hAnsi="Times New Roman"/>
          <w:sz w:val="20"/>
          <w:szCs w:val="20"/>
        </w:rPr>
        <w:t>quality of imagination. This composition exhibits an effective writing s</w:t>
      </w:r>
      <w:r w:rsidRPr="005B5918">
        <w:rPr>
          <w:rFonts w:ascii="Times New Roman" w:hAnsi="Times New Roman"/>
          <w:sz w:val="20"/>
          <w:szCs w:val="20"/>
        </w:rPr>
        <w:t xml:space="preserve">tyle and a sophisticated use of </w:t>
      </w:r>
      <w:r w:rsidRPr="005B5918">
        <w:rPr>
          <w:rFonts w:ascii="Times New Roman" w:hAnsi="Times New Roman"/>
          <w:sz w:val="20"/>
          <w:szCs w:val="20"/>
        </w:rPr>
        <w:t>language. Despite its clarity and precision, this paper need not be error-free.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5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five </w:t>
      </w:r>
      <w:proofErr w:type="gramStart"/>
      <w:r w:rsidRPr="005B5918">
        <w:rPr>
          <w:rFonts w:ascii="Times New Roman" w:hAnsi="Times New Roman"/>
          <w:sz w:val="20"/>
          <w:szCs w:val="20"/>
        </w:rPr>
        <w:t>paper</w:t>
      </w:r>
      <w:proofErr w:type="gramEnd"/>
      <w:r w:rsidRPr="005B5918">
        <w:rPr>
          <w:rFonts w:ascii="Times New Roman" w:hAnsi="Times New Roman"/>
          <w:sz w:val="20"/>
          <w:szCs w:val="20"/>
        </w:rPr>
        <w:t xml:space="preserve"> is </w:t>
      </w:r>
      <w:r w:rsidRPr="005B5918">
        <w:rPr>
          <w:rFonts w:ascii="Times New Roman" w:hAnsi="Times New Roman"/>
          <w:b/>
          <w:sz w:val="20"/>
          <w:szCs w:val="20"/>
        </w:rPr>
        <w:t>proficient</w:t>
      </w:r>
      <w:r w:rsidRPr="005B5918">
        <w:rPr>
          <w:rFonts w:ascii="Times New Roman" w:hAnsi="Times New Roman"/>
          <w:sz w:val="20"/>
          <w:szCs w:val="20"/>
        </w:rPr>
        <w:t>. The composition displays some manipulation o</w:t>
      </w:r>
      <w:r w:rsidRPr="005B5918">
        <w:rPr>
          <w:rFonts w:ascii="Times New Roman" w:hAnsi="Times New Roman"/>
          <w:sz w:val="20"/>
          <w:szCs w:val="20"/>
        </w:rPr>
        <w:t xml:space="preserve">f language to achieve a desired </w:t>
      </w:r>
      <w:r w:rsidRPr="005B5918">
        <w:rPr>
          <w:rFonts w:ascii="Times New Roman" w:hAnsi="Times New Roman"/>
          <w:sz w:val="20"/>
          <w:szCs w:val="20"/>
        </w:rPr>
        <w:t>effect and exhibits a clear sense of voice and of audience. The writing</w:t>
      </w:r>
      <w:r w:rsidRPr="005B5918">
        <w:rPr>
          <w:rFonts w:ascii="Times New Roman" w:hAnsi="Times New Roman"/>
          <w:sz w:val="20"/>
          <w:szCs w:val="20"/>
        </w:rPr>
        <w:t xml:space="preserve"> is thoughtful and interesting. </w:t>
      </w:r>
      <w:r w:rsidRPr="005B5918">
        <w:rPr>
          <w:rFonts w:ascii="Times New Roman" w:hAnsi="Times New Roman"/>
          <w:sz w:val="20"/>
          <w:szCs w:val="20"/>
        </w:rPr>
        <w:t>Vocabulary and sentence structure are varied and serve the writer’s purp</w:t>
      </w:r>
      <w:r w:rsidRPr="005B5918">
        <w:rPr>
          <w:rFonts w:ascii="Times New Roman" w:hAnsi="Times New Roman"/>
          <w:sz w:val="20"/>
          <w:szCs w:val="20"/>
        </w:rPr>
        <w:t xml:space="preserve">ose successfully. Errors may be </w:t>
      </w:r>
      <w:r w:rsidRPr="005B5918">
        <w:rPr>
          <w:rFonts w:ascii="Times New Roman" w:hAnsi="Times New Roman"/>
          <w:sz w:val="20"/>
          <w:szCs w:val="20"/>
        </w:rPr>
        <w:t>present, but are not distracting.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4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four </w:t>
      </w:r>
      <w:proofErr w:type="gramStart"/>
      <w:r w:rsidRPr="005B5918">
        <w:rPr>
          <w:rFonts w:ascii="Times New Roman" w:hAnsi="Times New Roman"/>
          <w:sz w:val="20"/>
          <w:szCs w:val="20"/>
        </w:rPr>
        <w:t>paper</w:t>
      </w:r>
      <w:proofErr w:type="gramEnd"/>
      <w:r w:rsidRPr="005B5918">
        <w:rPr>
          <w:rFonts w:ascii="Times New Roman" w:hAnsi="Times New Roman"/>
          <w:sz w:val="20"/>
          <w:szCs w:val="20"/>
        </w:rPr>
        <w:t xml:space="preserve"> is </w:t>
      </w:r>
      <w:r w:rsidRPr="005B5918">
        <w:rPr>
          <w:rFonts w:ascii="Times New Roman" w:hAnsi="Times New Roman"/>
          <w:b/>
          <w:sz w:val="20"/>
          <w:szCs w:val="20"/>
        </w:rPr>
        <w:t>competent.</w:t>
      </w:r>
      <w:r w:rsidRPr="005B5918">
        <w:rPr>
          <w:rFonts w:ascii="Times New Roman" w:hAnsi="Times New Roman"/>
          <w:sz w:val="20"/>
          <w:szCs w:val="20"/>
        </w:rPr>
        <w:t xml:space="preserve"> The composition conveys the writer’s ide</w:t>
      </w:r>
      <w:r w:rsidRPr="005B5918">
        <w:rPr>
          <w:rFonts w:ascii="Times New Roman" w:hAnsi="Times New Roman"/>
          <w:sz w:val="20"/>
          <w:szCs w:val="20"/>
        </w:rPr>
        <w:t xml:space="preserve">as, but without flair or strong </w:t>
      </w:r>
      <w:r w:rsidRPr="005B5918">
        <w:rPr>
          <w:rFonts w:ascii="Times New Roman" w:hAnsi="Times New Roman"/>
          <w:sz w:val="20"/>
          <w:szCs w:val="20"/>
        </w:rPr>
        <w:t>control. Diction and syntax are usually appropriate, but lack variety. St</w:t>
      </w:r>
      <w:r w:rsidRPr="005B5918">
        <w:rPr>
          <w:rFonts w:ascii="Times New Roman" w:hAnsi="Times New Roman"/>
          <w:sz w:val="20"/>
          <w:szCs w:val="20"/>
        </w:rPr>
        <w:t xml:space="preserve">ructure, regardless of type, is </w:t>
      </w:r>
      <w:r w:rsidRPr="005B5918">
        <w:rPr>
          <w:rFonts w:ascii="Times New Roman" w:hAnsi="Times New Roman"/>
          <w:sz w:val="20"/>
          <w:szCs w:val="20"/>
        </w:rPr>
        <w:t>predictable and relatively mechanical. The paper shows a clear sense of th</w:t>
      </w:r>
      <w:r w:rsidRPr="005B5918">
        <w:rPr>
          <w:rFonts w:ascii="Times New Roman" w:hAnsi="Times New Roman"/>
          <w:sz w:val="20"/>
          <w:szCs w:val="20"/>
        </w:rPr>
        <w:t xml:space="preserve">e writer’s purpose. Conventions </w:t>
      </w:r>
      <w:r w:rsidRPr="005B5918">
        <w:rPr>
          <w:rFonts w:ascii="Times New Roman" w:hAnsi="Times New Roman"/>
          <w:sz w:val="20"/>
          <w:szCs w:val="20"/>
        </w:rPr>
        <w:t>of language are usually followed, but some errors are evident.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3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three </w:t>
      </w:r>
      <w:proofErr w:type="gramStart"/>
      <w:r w:rsidRPr="005B5918">
        <w:rPr>
          <w:rFonts w:ascii="Times New Roman" w:hAnsi="Times New Roman"/>
          <w:sz w:val="20"/>
          <w:szCs w:val="20"/>
        </w:rPr>
        <w:t>paper</w:t>
      </w:r>
      <w:proofErr w:type="gramEnd"/>
      <w:r w:rsidRPr="005B5918">
        <w:rPr>
          <w:rFonts w:ascii="Times New Roman" w:hAnsi="Times New Roman"/>
          <w:sz w:val="20"/>
          <w:szCs w:val="20"/>
        </w:rPr>
        <w:t xml:space="preserve"> is </w:t>
      </w:r>
      <w:r w:rsidRPr="005B5918">
        <w:rPr>
          <w:rFonts w:ascii="Times New Roman" w:hAnsi="Times New Roman"/>
          <w:b/>
          <w:sz w:val="20"/>
          <w:szCs w:val="20"/>
        </w:rPr>
        <w:t>barely adequate</w:t>
      </w:r>
      <w:r w:rsidRPr="005B5918">
        <w:rPr>
          <w:rFonts w:ascii="Times New Roman" w:hAnsi="Times New Roman"/>
          <w:sz w:val="20"/>
          <w:szCs w:val="20"/>
        </w:rPr>
        <w:t>. The paper may feature somewhat unde</w:t>
      </w:r>
      <w:r w:rsidRPr="005B5918">
        <w:rPr>
          <w:rFonts w:ascii="Times New Roman" w:hAnsi="Times New Roman"/>
          <w:sz w:val="20"/>
          <w:szCs w:val="20"/>
        </w:rPr>
        <w:t xml:space="preserve">rdeveloped or simplistic ideas. </w:t>
      </w:r>
      <w:r w:rsidRPr="005B5918">
        <w:rPr>
          <w:rFonts w:ascii="Times New Roman" w:hAnsi="Times New Roman"/>
          <w:sz w:val="20"/>
          <w:szCs w:val="20"/>
        </w:rPr>
        <w:t>Transition[s] may be weak or absent. Support is frequently in the form of li</w:t>
      </w:r>
      <w:r w:rsidRPr="005B5918">
        <w:rPr>
          <w:rFonts w:ascii="Times New Roman" w:hAnsi="Times New Roman"/>
          <w:sz w:val="20"/>
          <w:szCs w:val="20"/>
        </w:rPr>
        <w:t xml:space="preserve">sted details. Little variety in </w:t>
      </w:r>
      <w:r w:rsidRPr="005B5918">
        <w:rPr>
          <w:rFonts w:ascii="Times New Roman" w:hAnsi="Times New Roman"/>
          <w:sz w:val="20"/>
          <w:szCs w:val="20"/>
        </w:rPr>
        <w:t>diction and sentence structure is discernible. The composition may reflect so</w:t>
      </w:r>
      <w:r w:rsidRPr="005B5918">
        <w:rPr>
          <w:rFonts w:ascii="Times New Roman" w:hAnsi="Times New Roman"/>
          <w:sz w:val="20"/>
          <w:szCs w:val="20"/>
        </w:rPr>
        <w:t xml:space="preserve">me sense of purpose, but errors </w:t>
      </w:r>
      <w:r w:rsidRPr="005B5918">
        <w:rPr>
          <w:rFonts w:ascii="Times New Roman" w:hAnsi="Times New Roman"/>
          <w:sz w:val="20"/>
          <w:szCs w:val="20"/>
        </w:rPr>
        <w:t>may be distracting.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2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two </w:t>
      </w:r>
      <w:proofErr w:type="gramStart"/>
      <w:r w:rsidRPr="005B5918">
        <w:rPr>
          <w:rFonts w:ascii="Times New Roman" w:hAnsi="Times New Roman"/>
          <w:sz w:val="20"/>
          <w:szCs w:val="20"/>
        </w:rPr>
        <w:t>paper</w:t>
      </w:r>
      <w:proofErr w:type="gramEnd"/>
      <w:r w:rsidRPr="005B5918">
        <w:rPr>
          <w:rFonts w:ascii="Times New Roman" w:hAnsi="Times New Roman"/>
          <w:sz w:val="20"/>
          <w:szCs w:val="20"/>
        </w:rPr>
        <w:t xml:space="preserve"> is </w:t>
      </w:r>
      <w:r w:rsidRPr="005B5918">
        <w:rPr>
          <w:rFonts w:ascii="Times New Roman" w:hAnsi="Times New Roman"/>
          <w:b/>
          <w:sz w:val="20"/>
          <w:szCs w:val="20"/>
        </w:rPr>
        <w:t>inadequate</w:t>
      </w:r>
      <w:r w:rsidRPr="005B5918">
        <w:rPr>
          <w:rFonts w:ascii="Times New Roman" w:hAnsi="Times New Roman"/>
          <w:sz w:val="20"/>
          <w:szCs w:val="20"/>
        </w:rPr>
        <w:t>. The ideas are seriously underdevelop</w:t>
      </w:r>
      <w:r w:rsidRPr="005B5918">
        <w:rPr>
          <w:rFonts w:ascii="Times New Roman" w:hAnsi="Times New Roman"/>
          <w:sz w:val="20"/>
          <w:szCs w:val="20"/>
        </w:rPr>
        <w:t xml:space="preserve">ed and awkwardly expressed. The </w:t>
      </w:r>
      <w:r w:rsidRPr="005B5918">
        <w:rPr>
          <w:rFonts w:ascii="Times New Roman" w:hAnsi="Times New Roman"/>
          <w:sz w:val="20"/>
          <w:szCs w:val="20"/>
        </w:rPr>
        <w:t xml:space="preserve">composition may be excessively colloquial or reflect inadequate knowledge of </w:t>
      </w:r>
      <w:r w:rsidRPr="005B5918">
        <w:rPr>
          <w:rFonts w:ascii="Times New Roman" w:hAnsi="Times New Roman"/>
          <w:sz w:val="20"/>
          <w:szCs w:val="20"/>
        </w:rPr>
        <w:t xml:space="preserve">the conventions of language. </w:t>
      </w:r>
      <w:r w:rsidRPr="005B5918">
        <w:rPr>
          <w:rFonts w:ascii="Times New Roman" w:hAnsi="Times New Roman"/>
          <w:sz w:val="20"/>
          <w:szCs w:val="20"/>
        </w:rPr>
        <w:t>While meaning is apparent, errors are frequent and rudimentary.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1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 xml:space="preserve">The one paper is </w:t>
      </w:r>
      <w:r w:rsidRPr="005B5918">
        <w:rPr>
          <w:rFonts w:ascii="Times New Roman" w:hAnsi="Times New Roman"/>
          <w:b/>
          <w:sz w:val="20"/>
          <w:szCs w:val="20"/>
        </w:rPr>
        <w:t>unacceptable</w:t>
      </w:r>
      <w:r w:rsidRPr="005B5918">
        <w:rPr>
          <w:rFonts w:ascii="Times New Roman" w:hAnsi="Times New Roman"/>
          <w:sz w:val="20"/>
          <w:szCs w:val="20"/>
        </w:rPr>
        <w:t xml:space="preserve"> and may be compromised by its deficiency of</w:t>
      </w:r>
      <w:r w:rsidRPr="005B5918">
        <w:rPr>
          <w:rFonts w:ascii="Times New Roman" w:hAnsi="Times New Roman"/>
          <w:sz w:val="20"/>
          <w:szCs w:val="20"/>
        </w:rPr>
        <w:t xml:space="preserve"> composition, content, diction, </w:t>
      </w:r>
      <w:r w:rsidRPr="005B5918">
        <w:rPr>
          <w:rFonts w:ascii="Times New Roman" w:hAnsi="Times New Roman"/>
          <w:sz w:val="20"/>
          <w:szCs w:val="20"/>
        </w:rPr>
        <w:t>syntax, structure, voice, or conventions of language.</w:t>
      </w: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5B5918">
        <w:rPr>
          <w:rFonts w:ascii="Times New Roman" w:hAnsi="Times New Roman"/>
          <w:b/>
          <w:sz w:val="20"/>
          <w:szCs w:val="20"/>
        </w:rPr>
        <w:t>0</w:t>
      </w:r>
      <w:r w:rsidRPr="005B5918">
        <w:rPr>
          <w:rFonts w:ascii="Times New Roman" w:hAnsi="Times New Roman"/>
          <w:sz w:val="20"/>
          <w:szCs w:val="20"/>
        </w:rPr>
        <w:t>--</w:t>
      </w:r>
      <w:r w:rsidRPr="005B5918">
        <w:rPr>
          <w:rFonts w:ascii="Times New Roman" w:hAnsi="Times New Roman"/>
          <w:sz w:val="20"/>
          <w:szCs w:val="20"/>
        </w:rPr>
        <w:t>The zero paper manifests an achievement less than outlined in a scale-</w:t>
      </w:r>
      <w:r w:rsidRPr="005B5918">
        <w:rPr>
          <w:rFonts w:ascii="Times New Roman" w:hAnsi="Times New Roman"/>
          <w:sz w:val="20"/>
          <w:szCs w:val="20"/>
        </w:rPr>
        <w:t xml:space="preserve">point one, is written in verse, </w:t>
      </w:r>
      <w:r w:rsidRPr="005B5918">
        <w:rPr>
          <w:rFonts w:ascii="Times New Roman" w:hAnsi="Times New Roman"/>
          <w:sz w:val="20"/>
          <w:szCs w:val="20"/>
        </w:rPr>
        <w:t>is off-topic, or is a restatement of the topic.</w:t>
      </w:r>
    </w:p>
    <w:p w:rsid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p w:rsidR="005B5918" w:rsidRPr="0085799C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r w:rsidRPr="0085799C">
        <w:rPr>
          <w:rFonts w:ascii="Times New Roman" w:hAnsi="Times New Roman"/>
          <w:b/>
          <w:bCs/>
          <w:sz w:val="20"/>
          <w:szCs w:val="20"/>
        </w:rPr>
        <w:t xml:space="preserve">NR -- </w:t>
      </w:r>
      <w:r w:rsidRPr="0085799C">
        <w:rPr>
          <w:rFonts w:ascii="Times New Roman" w:hAnsi="Times New Roman"/>
          <w:sz w:val="20"/>
          <w:szCs w:val="20"/>
        </w:rPr>
        <w:t>A blank paper with no response given.</w:t>
      </w:r>
    </w:p>
    <w:p w:rsid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50"/>
        <w:gridCol w:w="3420"/>
        <w:gridCol w:w="1518"/>
      </w:tblGrid>
      <w:tr w:rsidR="005B5918" w:rsidTr="00AA06D0">
        <w:tc>
          <w:tcPr>
            <w:tcW w:w="9576" w:type="dxa"/>
            <w:gridSpan w:val="4"/>
            <w:shd w:val="clear" w:color="auto" w:fill="D6E3BC" w:themeFill="accent3" w:themeFillTint="66"/>
          </w:tcPr>
          <w:p w:rsidR="005B5918" w:rsidRPr="00D209B1" w:rsidRDefault="005B5918" w:rsidP="00AA06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9B1">
              <w:rPr>
                <w:rFonts w:ascii="Times New Roman" w:hAnsi="Times New Roman" w:cs="Times New Roman"/>
                <w:b/>
              </w:rPr>
              <w:t>Final Thoughts and Suggestions</w:t>
            </w:r>
          </w:p>
        </w:tc>
      </w:tr>
      <w:tr w:rsidR="005B5918" w:rsidTr="005B5918">
        <w:trPr>
          <w:trHeight w:val="1520"/>
        </w:trPr>
        <w:tc>
          <w:tcPr>
            <w:tcW w:w="2988" w:type="dxa"/>
            <w:shd w:val="clear" w:color="auto" w:fill="EAF1DD" w:themeFill="accent3" w:themeFillTint="33"/>
          </w:tcPr>
          <w:p w:rsidR="005B5918" w:rsidRPr="00D209B1" w:rsidRDefault="005B5918" w:rsidP="00AA06D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209B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things the writer did well</w:t>
            </w:r>
          </w:p>
        </w:tc>
        <w:tc>
          <w:tcPr>
            <w:tcW w:w="6588" w:type="dxa"/>
            <w:gridSpan w:val="3"/>
          </w:tcPr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5918" w:rsidTr="005B5918">
        <w:trPr>
          <w:trHeight w:val="1205"/>
        </w:trPr>
        <w:tc>
          <w:tcPr>
            <w:tcW w:w="2988" w:type="dxa"/>
            <w:shd w:val="clear" w:color="auto" w:fill="EAF1DD" w:themeFill="accent3" w:themeFillTint="33"/>
          </w:tcPr>
          <w:p w:rsidR="005B5918" w:rsidRPr="00D209B1" w:rsidRDefault="005B5918" w:rsidP="00AA06D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209B1">
              <w:rPr>
                <w:rFonts w:ascii="Times New Roman" w:hAnsi="Times New Roman" w:cs="Times New Roman"/>
                <w:b/>
              </w:rPr>
              <w:t xml:space="preserve"> things to work on next time</w:t>
            </w:r>
          </w:p>
        </w:tc>
        <w:tc>
          <w:tcPr>
            <w:tcW w:w="6588" w:type="dxa"/>
            <w:gridSpan w:val="3"/>
          </w:tcPr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5918" w:rsidTr="005B5918">
        <w:trPr>
          <w:trHeight w:val="70"/>
        </w:trPr>
        <w:tc>
          <w:tcPr>
            <w:tcW w:w="2988" w:type="dxa"/>
            <w:shd w:val="clear" w:color="auto" w:fill="EAF1DD" w:themeFill="accent3" w:themeFillTint="33"/>
          </w:tcPr>
          <w:p w:rsidR="005B5918" w:rsidRPr="00D209B1" w:rsidRDefault="005B5918" w:rsidP="00AA06D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Peer Marker </w:t>
            </w:r>
            <w:r w:rsidRPr="00D209B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650" w:type="dxa"/>
          </w:tcPr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5B5918" w:rsidRPr="005B5918" w:rsidRDefault="005B5918" w:rsidP="005B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Grade</w:t>
            </w:r>
          </w:p>
        </w:tc>
        <w:tc>
          <w:tcPr>
            <w:tcW w:w="1518" w:type="dxa"/>
          </w:tcPr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B5918" w:rsidRPr="005B5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8" w:rsidRDefault="005B5918" w:rsidP="005B5918">
      <w:r>
        <w:separator/>
      </w:r>
    </w:p>
  </w:endnote>
  <w:endnote w:type="continuationSeparator" w:id="0">
    <w:p w:rsidR="005B5918" w:rsidRDefault="005B5918" w:rsidP="005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8" w:rsidRDefault="005B5918" w:rsidP="005B5918">
      <w:r>
        <w:separator/>
      </w:r>
    </w:p>
  </w:footnote>
  <w:footnote w:type="continuationSeparator" w:id="0">
    <w:p w:rsidR="005B5918" w:rsidRDefault="005B5918" w:rsidP="005B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18" w:rsidRPr="0083588D" w:rsidRDefault="005B5918" w:rsidP="005B591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Peer Marker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  <w:t>Written Piece Title:__________________________</w:t>
    </w:r>
  </w:p>
  <w:p w:rsidR="005B5918" w:rsidRPr="005B5918" w:rsidRDefault="005B5918">
    <w:pPr>
      <w:pStyle w:val="Header"/>
      <w:rPr>
        <w:rFonts w:ascii="Times New Roman" w:hAnsi="Times New Roman"/>
      </w:rPr>
    </w:pPr>
    <w:r w:rsidRPr="0083588D">
      <w:rPr>
        <w:rFonts w:ascii="Times New Roman" w:hAnsi="Times New Roman"/>
      </w:rPr>
      <w:t>Write</w:t>
    </w:r>
    <w:r>
      <w:rPr>
        <w:rFonts w:ascii="Times New Roman" w:hAnsi="Times New Roman"/>
      </w:rPr>
      <w:t>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</w:r>
  </w:p>
  <w:p w:rsidR="005B5918" w:rsidRDefault="005B5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8"/>
    <w:rsid w:val="00266CA0"/>
    <w:rsid w:val="003E2352"/>
    <w:rsid w:val="00487166"/>
    <w:rsid w:val="005B591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2013-10-07T18:07:00Z</cp:lastPrinted>
  <dcterms:created xsi:type="dcterms:W3CDTF">2013-10-07T17:56:00Z</dcterms:created>
  <dcterms:modified xsi:type="dcterms:W3CDTF">2013-10-07T22:33:00Z</dcterms:modified>
</cp:coreProperties>
</file>