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9A2" w:rsidRPr="00BC09A2" w:rsidRDefault="00BC09A2" w:rsidP="00BC09A2">
      <w:pPr>
        <w:spacing w:after="0" w:line="240" w:lineRule="auto"/>
        <w:jc w:val="center"/>
        <w:rPr>
          <w:rFonts w:ascii="Georgia" w:hAnsi="Georgia"/>
          <w:b/>
          <w:lang w:val="en-US"/>
        </w:rPr>
      </w:pPr>
      <w:r w:rsidRPr="00BC09A2">
        <w:rPr>
          <w:rFonts w:ascii="Georgia" w:hAnsi="Georgia"/>
          <w:b/>
          <w:lang w:val="en-US"/>
        </w:rPr>
        <w:t>Using Quotes Practice – “Ruthless”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 w:rsidRPr="00BC09A2">
        <w:rPr>
          <w:rFonts w:ascii="Georgia" w:hAnsi="Georgia"/>
          <w:b/>
          <w:u w:val="single"/>
          <w:lang w:val="en-US"/>
        </w:rPr>
        <w:t xml:space="preserve">Using the Quote Sandwich 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 w:rsidRPr="00BC09A2">
        <w:rPr>
          <w:rFonts w:ascii="Georgia" w:hAnsi="Georgia"/>
          <w:b/>
          <w:u w:val="single"/>
          <w:lang w:val="en-US"/>
        </w:rPr>
        <w:t>TASK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 xml:space="preserve">Find a quote from “Ruthless” that would fill each of the Quote Sandwiches below.  If you need to </w:t>
      </w:r>
      <w:r w:rsidRPr="00A247C2">
        <w:rPr>
          <w:rFonts w:ascii="Georgia" w:hAnsi="Georgia"/>
          <w:i/>
          <w:lang w:val="en-US"/>
        </w:rPr>
        <w:t>add or omit</w:t>
      </w:r>
      <w:r w:rsidRPr="00BC09A2">
        <w:rPr>
          <w:rFonts w:ascii="Georgia" w:hAnsi="Georgia"/>
          <w:lang w:val="en-US"/>
        </w:rPr>
        <w:t xml:space="preserve"> some words from the sandwich you may.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48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 xml:space="preserve">1. Judson Webb is described as </w:t>
      </w:r>
      <w:r w:rsidR="00953E57">
        <w:rPr>
          <w:rFonts w:ascii="Georgia" w:hAnsi="Georgia"/>
          <w:lang w:val="en-US"/>
        </w:rPr>
        <w:t>a man who</w:t>
      </w:r>
      <w:r w:rsidRPr="00BC09A2">
        <w:rPr>
          <w:rFonts w:ascii="Georgia" w:hAnsi="Georgia"/>
          <w:lang w:val="en-US"/>
        </w:rPr>
        <w:t>___________________________________</w:t>
      </w:r>
    </w:p>
    <w:p w:rsidR="00BC09A2" w:rsidRPr="00BC09A2" w:rsidRDefault="00BC09A2" w:rsidP="00BC09A2">
      <w:pPr>
        <w:spacing w:after="0" w:line="48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 xml:space="preserve">____________________________________ </w:t>
      </w:r>
      <w:proofErr w:type="gramStart"/>
      <w:r w:rsidRPr="00BC09A2">
        <w:rPr>
          <w:rFonts w:ascii="Georgia" w:hAnsi="Georgia"/>
          <w:lang w:val="en-US"/>
        </w:rPr>
        <w:t>which</w:t>
      </w:r>
      <w:proofErr w:type="gramEnd"/>
      <w:r w:rsidRPr="00BC09A2">
        <w:rPr>
          <w:rFonts w:ascii="Georgia" w:hAnsi="Georgia"/>
          <w:lang w:val="en-US"/>
        </w:rPr>
        <w:t xml:space="preserve"> gives the reader an impression </w:t>
      </w:r>
      <w:r w:rsidR="00953E57">
        <w:rPr>
          <w:rFonts w:ascii="Georgia" w:hAnsi="Georgia"/>
          <w:lang w:val="en-US"/>
        </w:rPr>
        <w:t>of a controlling and angry man (De Mille,______).</w:t>
      </w:r>
    </w:p>
    <w:p w:rsidR="00BC09A2" w:rsidRPr="00BC09A2" w:rsidRDefault="00BC09A2" w:rsidP="00BC09A2">
      <w:pPr>
        <w:spacing w:after="0" w:line="48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48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>2. When Judson Webb says_______________________________________________</w:t>
      </w:r>
    </w:p>
    <w:p w:rsidR="00BC09A2" w:rsidRPr="00BC09A2" w:rsidRDefault="00BC09A2" w:rsidP="00BC09A2">
      <w:pPr>
        <w:spacing w:after="0" w:line="48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 xml:space="preserve">____________________________________________ </w:t>
      </w:r>
      <w:proofErr w:type="gramStart"/>
      <w:r w:rsidRPr="00BC09A2">
        <w:rPr>
          <w:rFonts w:ascii="Georgia" w:hAnsi="Georgia"/>
          <w:lang w:val="en-US"/>
        </w:rPr>
        <w:t>it</w:t>
      </w:r>
      <w:proofErr w:type="gramEnd"/>
      <w:r w:rsidRPr="00BC09A2">
        <w:rPr>
          <w:rFonts w:ascii="Georgia" w:hAnsi="Georgia"/>
          <w:lang w:val="en-US"/>
        </w:rPr>
        <w:t xml:space="preserve"> is clear that the author is foreshadowing wh</w:t>
      </w:r>
      <w:r w:rsidR="00953E57">
        <w:rPr>
          <w:rFonts w:ascii="Georgia" w:hAnsi="Georgia"/>
          <w:lang w:val="en-US"/>
        </w:rPr>
        <w:t>at will happ</w:t>
      </w:r>
      <w:bookmarkStart w:id="0" w:name="_GoBack"/>
      <w:bookmarkEnd w:id="0"/>
      <w:r w:rsidR="00953E57">
        <w:rPr>
          <w:rFonts w:ascii="Georgia" w:hAnsi="Georgia"/>
          <w:lang w:val="en-US"/>
        </w:rPr>
        <w:t>en later the story (De Mille, ___________).</w:t>
      </w:r>
    </w:p>
    <w:p w:rsidR="00BC09A2" w:rsidRPr="00BC09A2" w:rsidRDefault="00BC09A2" w:rsidP="00BC09A2">
      <w:pPr>
        <w:spacing w:after="0" w:line="480" w:lineRule="auto"/>
        <w:rPr>
          <w:rFonts w:ascii="Georgia" w:hAnsi="Georgia"/>
          <w:b/>
          <w:u w:val="single"/>
          <w:lang w:val="en-US"/>
        </w:rPr>
      </w:pPr>
    </w:p>
    <w:p w:rsidR="00BC09A2" w:rsidRPr="00BC09A2" w:rsidRDefault="00BC09A2" w:rsidP="00BC09A2">
      <w:pPr>
        <w:spacing w:after="0" w:line="480" w:lineRule="auto"/>
        <w:rPr>
          <w:rFonts w:ascii="Georgia" w:hAnsi="Georgia"/>
          <w:b/>
          <w:u w:val="single"/>
          <w:lang w:val="en-US"/>
        </w:rPr>
      </w:pPr>
      <w:proofErr w:type="gramStart"/>
      <w:r w:rsidRPr="00BC09A2">
        <w:rPr>
          <w:rFonts w:ascii="Georgia" w:hAnsi="Georgia"/>
          <w:b/>
          <w:u w:val="single"/>
          <w:lang w:val="en-US"/>
        </w:rPr>
        <w:t>YOUR</w:t>
      </w:r>
      <w:proofErr w:type="gramEnd"/>
      <w:r w:rsidRPr="00BC09A2">
        <w:rPr>
          <w:rFonts w:ascii="Georgia" w:hAnsi="Georgia"/>
          <w:b/>
          <w:u w:val="single"/>
          <w:lang w:val="en-US"/>
        </w:rPr>
        <w:t xml:space="preserve"> TURN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 xml:space="preserve">Describe the </w:t>
      </w:r>
      <w:r w:rsidRPr="00BC09A2">
        <w:rPr>
          <w:rFonts w:ascii="Georgia" w:hAnsi="Georgia"/>
          <w:u w:val="single"/>
          <w:lang w:val="en-US"/>
        </w:rPr>
        <w:t>character of Judson</w:t>
      </w:r>
      <w:r w:rsidRPr="00BC09A2">
        <w:rPr>
          <w:rFonts w:ascii="Georgia" w:hAnsi="Georgia"/>
          <w:lang w:val="en-US"/>
        </w:rPr>
        <w:t xml:space="preserve"> and complete a </w:t>
      </w:r>
      <w:r w:rsidR="00D95A4E">
        <w:rPr>
          <w:rFonts w:ascii="Georgia" w:hAnsi="Georgia"/>
          <w:lang w:val="en-US"/>
        </w:rPr>
        <w:t>Q</w:t>
      </w:r>
      <w:r w:rsidRPr="00BC09A2">
        <w:rPr>
          <w:rFonts w:ascii="Georgia" w:hAnsi="Georgia"/>
          <w:lang w:val="en-US"/>
        </w:rPr>
        <w:t xml:space="preserve">uote </w:t>
      </w:r>
      <w:r w:rsidR="00D95A4E">
        <w:rPr>
          <w:rFonts w:ascii="Georgia" w:hAnsi="Georgia"/>
          <w:lang w:val="en-US"/>
        </w:rPr>
        <w:t>S</w:t>
      </w:r>
      <w:r w:rsidRPr="00BC09A2">
        <w:rPr>
          <w:rFonts w:ascii="Georgia" w:hAnsi="Georgia"/>
          <w:lang w:val="en-US"/>
        </w:rPr>
        <w:t>andwich on your own.  Make sure to properly cite the author’s name and page number (De Mille 2).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>3.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 xml:space="preserve">Explain the </w:t>
      </w:r>
      <w:r w:rsidRPr="00BC09A2">
        <w:rPr>
          <w:rFonts w:ascii="Georgia" w:hAnsi="Georgia"/>
          <w:u w:val="single"/>
          <w:lang w:val="en-US"/>
        </w:rPr>
        <w:t>irony</w:t>
      </w:r>
      <w:r w:rsidRPr="00BC09A2">
        <w:rPr>
          <w:rFonts w:ascii="Georgia" w:hAnsi="Georgia"/>
          <w:lang w:val="en-US"/>
        </w:rPr>
        <w:t xml:space="preserve"> in the story </w:t>
      </w:r>
      <w:r w:rsidR="00D95A4E">
        <w:rPr>
          <w:rFonts w:ascii="Georgia" w:hAnsi="Georgia"/>
          <w:lang w:val="en-US"/>
        </w:rPr>
        <w:t>and complete a Q</w:t>
      </w:r>
      <w:r w:rsidRPr="00BC09A2">
        <w:rPr>
          <w:rFonts w:ascii="Georgia" w:hAnsi="Georgia"/>
          <w:lang w:val="en-US"/>
        </w:rPr>
        <w:t xml:space="preserve">uote </w:t>
      </w:r>
      <w:r w:rsidR="00D95A4E">
        <w:rPr>
          <w:rFonts w:ascii="Georgia" w:hAnsi="Georgia"/>
          <w:lang w:val="en-US"/>
        </w:rPr>
        <w:t>S</w:t>
      </w:r>
      <w:r w:rsidRPr="00BC09A2">
        <w:rPr>
          <w:rFonts w:ascii="Georgia" w:hAnsi="Georgia"/>
          <w:lang w:val="en-US"/>
        </w:rPr>
        <w:t xml:space="preserve">andwich. 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>4.</w:t>
      </w:r>
    </w:p>
    <w:p w:rsidR="00D2698F" w:rsidRPr="00BC09A2" w:rsidRDefault="00A247C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u w:val="single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u w:val="single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u w:val="single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 w:rsidRPr="00BC09A2">
        <w:rPr>
          <w:rFonts w:ascii="Georgia" w:hAnsi="Georgia"/>
          <w:b/>
          <w:u w:val="single"/>
          <w:lang w:val="en-US"/>
        </w:rPr>
        <w:t>Using the Open-Faced Quote Sandwich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b/>
          <w:u w:val="single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b/>
          <w:u w:val="single"/>
          <w:lang w:val="en-US"/>
        </w:rPr>
      </w:pPr>
      <w:r w:rsidRPr="00BC09A2">
        <w:rPr>
          <w:rFonts w:ascii="Georgia" w:hAnsi="Georgia"/>
          <w:b/>
          <w:u w:val="single"/>
          <w:lang w:val="en-US"/>
        </w:rPr>
        <w:t>TASK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>Find a quote from “Ruthless” that would “fill” each of the Open-Faced Sandwiches below.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48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>1.   The climax of the story is reached when Judson _______________________________</w:t>
      </w:r>
    </w:p>
    <w:p w:rsidR="00BC09A2" w:rsidRPr="00BC09A2" w:rsidRDefault="00BC09A2" w:rsidP="00BC09A2">
      <w:pPr>
        <w:spacing w:after="0" w:line="48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>__________________________________</w:t>
      </w:r>
      <w:r w:rsidR="00953E57">
        <w:rPr>
          <w:rFonts w:ascii="Georgia" w:hAnsi="Georgia"/>
          <w:lang w:val="en-US"/>
        </w:rPr>
        <w:t>_________________________</w:t>
      </w:r>
      <w:proofErr w:type="gramStart"/>
      <w:r w:rsidR="00953E57">
        <w:rPr>
          <w:rFonts w:ascii="Georgia" w:hAnsi="Georgia"/>
          <w:lang w:val="en-US"/>
        </w:rPr>
        <w:t>_(</w:t>
      </w:r>
      <w:proofErr w:type="gramEnd"/>
      <w:r w:rsidR="00953E57">
        <w:rPr>
          <w:rFonts w:ascii="Georgia" w:hAnsi="Georgia"/>
          <w:lang w:val="en-US"/>
        </w:rPr>
        <w:t>De Mille, ______).</w:t>
      </w:r>
    </w:p>
    <w:p w:rsidR="00BC09A2" w:rsidRPr="00BC09A2" w:rsidRDefault="00BC09A2" w:rsidP="00BC09A2">
      <w:pPr>
        <w:spacing w:after="0" w:line="48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48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>2. A surprise ending is provided for the reader when ______________________________</w:t>
      </w:r>
    </w:p>
    <w:p w:rsidR="00BC09A2" w:rsidRPr="00BC09A2" w:rsidRDefault="00BC09A2" w:rsidP="00BC09A2">
      <w:pPr>
        <w:spacing w:after="0" w:line="48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>_________________________________________________________________</w:t>
      </w:r>
      <w:proofErr w:type="gramStart"/>
      <w:r w:rsidRPr="00BC09A2">
        <w:rPr>
          <w:rFonts w:ascii="Georgia" w:hAnsi="Georgia"/>
          <w:lang w:val="en-US"/>
        </w:rPr>
        <w:t>_</w:t>
      </w:r>
      <w:r w:rsidR="00953E57">
        <w:rPr>
          <w:rFonts w:ascii="Georgia" w:hAnsi="Georgia"/>
          <w:lang w:val="en-US"/>
        </w:rPr>
        <w:t>(</w:t>
      </w:r>
      <w:proofErr w:type="gramEnd"/>
      <w:r w:rsidR="00953E57">
        <w:rPr>
          <w:rFonts w:ascii="Georgia" w:hAnsi="Georgia"/>
          <w:lang w:val="en-US"/>
        </w:rPr>
        <w:t>De Mille, _______).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b/>
          <w:u w:val="single"/>
          <w:lang w:val="en-US"/>
        </w:rPr>
      </w:pPr>
      <w:proofErr w:type="gramStart"/>
      <w:r w:rsidRPr="00BC09A2">
        <w:rPr>
          <w:rFonts w:ascii="Georgia" w:hAnsi="Georgia"/>
          <w:b/>
          <w:u w:val="single"/>
          <w:lang w:val="en-US"/>
        </w:rPr>
        <w:t>YOUR</w:t>
      </w:r>
      <w:proofErr w:type="gramEnd"/>
      <w:r w:rsidRPr="00BC09A2">
        <w:rPr>
          <w:rFonts w:ascii="Georgia" w:hAnsi="Georgia"/>
          <w:b/>
          <w:u w:val="single"/>
          <w:lang w:val="en-US"/>
        </w:rPr>
        <w:t xml:space="preserve"> TURN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 xml:space="preserve">Describe the </w:t>
      </w:r>
      <w:r w:rsidRPr="00BC09A2">
        <w:rPr>
          <w:rFonts w:ascii="Georgia" w:hAnsi="Georgia"/>
          <w:u w:val="single"/>
          <w:lang w:val="en-US"/>
        </w:rPr>
        <w:t>setting of the story</w:t>
      </w:r>
      <w:r w:rsidRPr="00BC09A2">
        <w:rPr>
          <w:rFonts w:ascii="Georgia" w:hAnsi="Georgia"/>
          <w:lang w:val="en-US"/>
        </w:rPr>
        <w:t xml:space="preserve"> and complete an Open-Faced Quote Sandwich on your own. Make sure to properly cite the author’s name and page number. </w:t>
      </w: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</w:p>
    <w:p w:rsidR="00BC09A2" w:rsidRPr="00BC09A2" w:rsidRDefault="00BC09A2" w:rsidP="00BC09A2">
      <w:pPr>
        <w:spacing w:after="0" w:line="240" w:lineRule="auto"/>
        <w:rPr>
          <w:rFonts w:ascii="Georgia" w:hAnsi="Georgia"/>
          <w:lang w:val="en-US"/>
        </w:rPr>
      </w:pPr>
      <w:r w:rsidRPr="00BC09A2">
        <w:rPr>
          <w:rFonts w:ascii="Georgia" w:hAnsi="Georgia"/>
          <w:lang w:val="en-US"/>
        </w:rPr>
        <w:t xml:space="preserve">3. </w:t>
      </w:r>
    </w:p>
    <w:p w:rsidR="00BC09A2" w:rsidRPr="00BC09A2" w:rsidRDefault="00BC09A2" w:rsidP="00BC09A2"/>
    <w:p w:rsidR="00BC09A2" w:rsidRPr="00BC09A2" w:rsidRDefault="00BC09A2" w:rsidP="00BC09A2"/>
    <w:p w:rsidR="00BC09A2" w:rsidRPr="00BC09A2" w:rsidRDefault="00BC09A2" w:rsidP="00BC09A2"/>
    <w:p w:rsidR="00BC09A2" w:rsidRPr="00BC09A2" w:rsidRDefault="00BC09A2" w:rsidP="00BC09A2"/>
    <w:p w:rsidR="00BC09A2" w:rsidRPr="00BC09A2" w:rsidRDefault="00BC09A2" w:rsidP="00BC09A2"/>
    <w:p w:rsidR="00BC09A2" w:rsidRPr="00BC09A2" w:rsidRDefault="00BC09A2" w:rsidP="00BC09A2"/>
    <w:p w:rsidR="00BC09A2" w:rsidRPr="00BC09A2" w:rsidRDefault="00BC09A2" w:rsidP="00BC09A2"/>
    <w:p w:rsidR="00BC09A2" w:rsidRPr="00BC09A2" w:rsidRDefault="00BC09A2" w:rsidP="00BC09A2">
      <w:pPr>
        <w:rPr>
          <w:rFonts w:ascii="Georgia" w:hAnsi="Georgia"/>
        </w:rPr>
      </w:pPr>
      <w:r w:rsidRPr="00BC09A2">
        <w:rPr>
          <w:rFonts w:ascii="Georgia" w:hAnsi="Georgia"/>
        </w:rPr>
        <w:t xml:space="preserve">Pick something from the story to discuss and create an Open-Faced Quote Sandwich on your own. </w:t>
      </w:r>
    </w:p>
    <w:p w:rsidR="00BC09A2" w:rsidRPr="00BC09A2" w:rsidRDefault="00BC09A2" w:rsidP="00BC09A2">
      <w:pPr>
        <w:rPr>
          <w:rFonts w:ascii="Georgia" w:hAnsi="Georgia"/>
        </w:rPr>
      </w:pPr>
      <w:r w:rsidRPr="00BC09A2">
        <w:rPr>
          <w:rFonts w:ascii="Georgia" w:hAnsi="Georgia"/>
        </w:rPr>
        <w:t>4.</w:t>
      </w:r>
    </w:p>
    <w:p w:rsidR="00F16CF5" w:rsidRDefault="00F16CF5"/>
    <w:sectPr w:rsidR="00F16CF5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247C2">
      <w:pPr>
        <w:spacing w:after="0" w:line="240" w:lineRule="auto"/>
      </w:pPr>
      <w:r>
        <w:separator/>
      </w:r>
    </w:p>
  </w:endnote>
  <w:endnote w:type="continuationSeparator" w:id="0">
    <w:p w:rsidR="00000000" w:rsidRDefault="00A2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247C2">
      <w:pPr>
        <w:spacing w:after="0" w:line="240" w:lineRule="auto"/>
      </w:pPr>
      <w:r>
        <w:separator/>
      </w:r>
    </w:p>
  </w:footnote>
  <w:footnote w:type="continuationSeparator" w:id="0">
    <w:p w:rsidR="00000000" w:rsidRDefault="00A2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EDE" w:rsidRPr="006C6EDE" w:rsidRDefault="00D95A4E">
    <w:pPr>
      <w:pStyle w:val="Header"/>
      <w:rPr>
        <w:rFonts w:ascii="Georgia" w:hAnsi="Georgia"/>
      </w:rPr>
    </w:pPr>
    <w:r w:rsidRPr="006C6EDE">
      <w:rPr>
        <w:rFonts w:ascii="Georgia" w:hAnsi="Georgia"/>
      </w:rPr>
      <w:t>English 10</w:t>
    </w:r>
    <w:r w:rsidRPr="006C6EDE">
      <w:rPr>
        <w:rFonts w:ascii="Georgia" w:hAnsi="Georgia"/>
      </w:rPr>
      <w:tab/>
    </w:r>
    <w:r w:rsidRPr="006C6EDE">
      <w:rPr>
        <w:rFonts w:ascii="Georgia" w:hAnsi="Georgia"/>
      </w:rPr>
      <w:tab/>
      <w:t>Ms. McCann</w:t>
    </w:r>
  </w:p>
  <w:p w:rsidR="006C6EDE" w:rsidRDefault="00A24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A2"/>
    <w:rsid w:val="00017028"/>
    <w:rsid w:val="00581541"/>
    <w:rsid w:val="007E2F40"/>
    <w:rsid w:val="00953E57"/>
    <w:rsid w:val="00A247C2"/>
    <w:rsid w:val="00BC09A2"/>
    <w:rsid w:val="00D95A4E"/>
    <w:rsid w:val="00F1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AA2F8-F96D-4557-B709-CFB91E87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0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teacher</cp:lastModifiedBy>
  <cp:revision>7</cp:revision>
  <dcterms:created xsi:type="dcterms:W3CDTF">2013-02-17T23:32:00Z</dcterms:created>
  <dcterms:modified xsi:type="dcterms:W3CDTF">2014-10-01T15:32:00Z</dcterms:modified>
</cp:coreProperties>
</file>