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7F" w:rsidRPr="008B6604" w:rsidRDefault="00446E7F" w:rsidP="00446E7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Principles of Design – C.R.A.P</w:t>
      </w:r>
    </w:p>
    <w:p w:rsidR="00446E7F" w:rsidRPr="008B6604" w:rsidRDefault="00446E7F" w:rsidP="00446E7F">
      <w:pPr>
        <w:pStyle w:val="NoSpacing"/>
        <w:rPr>
          <w:rFonts w:ascii="Georgia" w:hAnsi="Georgia"/>
          <w:sz w:val="24"/>
          <w:szCs w:val="24"/>
        </w:rPr>
      </w:pPr>
    </w:p>
    <w:p w:rsidR="00446E7F" w:rsidRPr="008B6604" w:rsidRDefault="00446E7F" w:rsidP="00446E7F">
      <w:pPr>
        <w:pStyle w:val="NoSpacing"/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C.R.A.P</w:t>
      </w:r>
    </w:p>
    <w:p w:rsidR="00000000" w:rsidRPr="008B6604" w:rsidRDefault="00997E8C" w:rsidP="00446E7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Contrast</w:t>
      </w:r>
    </w:p>
    <w:p w:rsidR="00000000" w:rsidRPr="008B6604" w:rsidRDefault="00997E8C" w:rsidP="00446E7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Repetition</w:t>
      </w:r>
    </w:p>
    <w:p w:rsidR="00000000" w:rsidRPr="008B6604" w:rsidRDefault="00997E8C" w:rsidP="00446E7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Alignment</w:t>
      </w:r>
    </w:p>
    <w:p w:rsidR="00000000" w:rsidRPr="008B6604" w:rsidRDefault="00997E8C" w:rsidP="00446E7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Proximity</w:t>
      </w:r>
    </w:p>
    <w:p w:rsidR="00446E7F" w:rsidRPr="008B6604" w:rsidRDefault="00446E7F" w:rsidP="00446E7F">
      <w:pPr>
        <w:pStyle w:val="NoSpacing"/>
        <w:rPr>
          <w:rFonts w:ascii="Georgia" w:hAnsi="Georgia"/>
          <w:b/>
          <w:sz w:val="24"/>
          <w:szCs w:val="24"/>
        </w:rPr>
      </w:pPr>
    </w:p>
    <w:p w:rsidR="00446E7F" w:rsidRPr="008B6604" w:rsidRDefault="00446E7F" w:rsidP="00446E7F">
      <w:pPr>
        <w:pStyle w:val="NoSpacing"/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Contrast</w:t>
      </w:r>
    </w:p>
    <w:p w:rsidR="00000000" w:rsidRPr="008B6604" w:rsidRDefault="00997E8C" w:rsidP="00446E7F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Contrast is created when two element</w:t>
      </w:r>
      <w:r w:rsidRPr="008B6604">
        <w:rPr>
          <w:rFonts w:ascii="Georgia" w:hAnsi="Georgia"/>
          <w:sz w:val="24"/>
          <w:szCs w:val="24"/>
        </w:rPr>
        <w:t xml:space="preserve">s are </w:t>
      </w:r>
      <w:r w:rsidR="009B7554" w:rsidRPr="008B6604">
        <w:rPr>
          <w:rFonts w:ascii="Georgia" w:hAnsi="Georgia"/>
          <w:b/>
          <w:bCs/>
          <w:sz w:val="24"/>
          <w:szCs w:val="24"/>
        </w:rPr>
        <w:t>_____________________</w:t>
      </w:r>
    </w:p>
    <w:p w:rsidR="00000000" w:rsidRPr="008B6604" w:rsidRDefault="00997E8C" w:rsidP="00446E7F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The key is--if two items are different--make them </w:t>
      </w:r>
      <w:r w:rsidRPr="008B6604">
        <w:rPr>
          <w:rFonts w:ascii="Georgia" w:hAnsi="Georgia"/>
          <w:b/>
          <w:bCs/>
          <w:sz w:val="24"/>
          <w:szCs w:val="24"/>
        </w:rPr>
        <w:t>really different.</w:t>
      </w:r>
    </w:p>
    <w:p w:rsidR="00000000" w:rsidRPr="008B6604" w:rsidRDefault="00997E8C" w:rsidP="00446E7F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Examples of contrast</w:t>
      </w:r>
    </w:p>
    <w:p w:rsidR="00000000" w:rsidRPr="008B6604" w:rsidRDefault="00997E8C" w:rsidP="00446E7F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Font style or size</w:t>
      </w:r>
    </w:p>
    <w:p w:rsidR="00446E7F" w:rsidRPr="008B6604" w:rsidRDefault="00997E8C" w:rsidP="00446E7F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8B6604">
        <w:rPr>
          <w:rFonts w:ascii="Georgia" w:hAnsi="Georgia"/>
          <w:sz w:val="24"/>
          <w:szCs w:val="24"/>
        </w:rPr>
        <w:t>Colour</w:t>
      </w:r>
      <w:proofErr w:type="spellEnd"/>
    </w:p>
    <w:p w:rsidR="00000000" w:rsidRPr="008B6604" w:rsidRDefault="00997E8C" w:rsidP="007D489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b/>
          <w:bCs/>
          <w:sz w:val="24"/>
          <w:szCs w:val="24"/>
        </w:rPr>
        <w:t xml:space="preserve">Our eyes like contrast </w:t>
      </w:r>
      <w:r w:rsidRPr="008B6604">
        <w:rPr>
          <w:rFonts w:ascii="Georgia" w:hAnsi="Georgia"/>
          <w:sz w:val="24"/>
          <w:szCs w:val="24"/>
        </w:rPr>
        <w:t>– when there is contrast</w:t>
      </w:r>
      <w:r w:rsidRPr="008B6604">
        <w:rPr>
          <w:rFonts w:ascii="Georgia" w:hAnsi="Georgia"/>
          <w:sz w:val="24"/>
          <w:szCs w:val="24"/>
        </w:rPr>
        <w:t xml:space="preserve"> on a page, we are drawn to it. </w:t>
      </w:r>
    </w:p>
    <w:p w:rsidR="00000000" w:rsidRPr="008B6604" w:rsidRDefault="009B7554" w:rsidP="007D4898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b/>
          <w:bCs/>
          <w:sz w:val="24"/>
          <w:szCs w:val="24"/>
        </w:rPr>
        <w:t>Purpose</w:t>
      </w:r>
      <w:r w:rsidR="00997E8C" w:rsidRPr="008B6604">
        <w:rPr>
          <w:rFonts w:ascii="Georgia" w:hAnsi="Georgia"/>
          <w:b/>
          <w:bCs/>
          <w:sz w:val="24"/>
          <w:szCs w:val="24"/>
        </w:rPr>
        <w:t>:</w:t>
      </w:r>
    </w:p>
    <w:p w:rsidR="00000000" w:rsidRPr="008B6604" w:rsidRDefault="00997E8C" w:rsidP="007D4898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To create </w:t>
      </w:r>
      <w:r w:rsidR="009B7554" w:rsidRPr="008B6604">
        <w:rPr>
          <w:rFonts w:ascii="Georgia" w:hAnsi="Georgia"/>
          <w:b/>
          <w:bCs/>
          <w:sz w:val="24"/>
          <w:szCs w:val="24"/>
        </w:rPr>
        <w:t>______________</w:t>
      </w:r>
      <w:r w:rsidRPr="008B6604">
        <w:rPr>
          <w:rFonts w:ascii="Georgia" w:hAnsi="Georgia"/>
          <w:sz w:val="24"/>
          <w:szCs w:val="24"/>
        </w:rPr>
        <w:t xml:space="preserve"> on the page</w:t>
      </w:r>
    </w:p>
    <w:p w:rsidR="00000000" w:rsidRPr="008B6604" w:rsidRDefault="00997E8C" w:rsidP="007D4898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To help </w:t>
      </w:r>
      <w:r w:rsidRPr="008B6604">
        <w:rPr>
          <w:rFonts w:ascii="Georgia" w:hAnsi="Georgia"/>
          <w:b/>
          <w:bCs/>
          <w:sz w:val="24"/>
          <w:szCs w:val="24"/>
        </w:rPr>
        <w:t>organize</w:t>
      </w:r>
      <w:r w:rsidRPr="008B6604">
        <w:rPr>
          <w:rFonts w:ascii="Georgia" w:hAnsi="Georgia"/>
          <w:sz w:val="24"/>
          <w:szCs w:val="24"/>
        </w:rPr>
        <w:t xml:space="preserve"> the page.</w:t>
      </w:r>
    </w:p>
    <w:p w:rsidR="00446E7F" w:rsidRPr="008B6604" w:rsidRDefault="00446E7F" w:rsidP="00446E7F">
      <w:pPr>
        <w:pStyle w:val="NoSpacing"/>
        <w:rPr>
          <w:rFonts w:ascii="Georgia" w:hAnsi="Georgia"/>
          <w:sz w:val="24"/>
          <w:szCs w:val="24"/>
        </w:rPr>
      </w:pPr>
    </w:p>
    <w:p w:rsidR="007D4898" w:rsidRPr="008B6604" w:rsidRDefault="007D4898" w:rsidP="00446E7F">
      <w:pPr>
        <w:pStyle w:val="NoSpacing"/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Repetition</w:t>
      </w:r>
    </w:p>
    <w:p w:rsidR="00000000" w:rsidRPr="008B6604" w:rsidRDefault="00997E8C" w:rsidP="007D4898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You should </w:t>
      </w:r>
      <w:r w:rsidR="009B7554" w:rsidRPr="008B6604">
        <w:rPr>
          <w:rFonts w:ascii="Georgia" w:hAnsi="Georgia"/>
          <w:b/>
          <w:bCs/>
          <w:sz w:val="24"/>
          <w:szCs w:val="24"/>
        </w:rPr>
        <w:t>repeat some ________________</w:t>
      </w:r>
      <w:r w:rsidRPr="008B6604">
        <w:rPr>
          <w:rFonts w:ascii="Georgia" w:hAnsi="Georgia"/>
          <w:b/>
          <w:bCs/>
          <w:sz w:val="24"/>
          <w:szCs w:val="24"/>
        </w:rPr>
        <w:t xml:space="preserve"> </w:t>
      </w:r>
      <w:r w:rsidRPr="008B6604">
        <w:rPr>
          <w:rFonts w:ascii="Georgia" w:hAnsi="Georgia"/>
          <w:sz w:val="24"/>
          <w:szCs w:val="24"/>
        </w:rPr>
        <w:t>of the design throughout the entire piece.</w:t>
      </w:r>
    </w:p>
    <w:p w:rsidR="00000000" w:rsidRPr="008B6604" w:rsidRDefault="00997E8C" w:rsidP="007D489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Ex. A bold font, a symbol, a bullet type, a </w:t>
      </w:r>
      <w:proofErr w:type="spellStart"/>
      <w:r w:rsidRPr="008B6604">
        <w:rPr>
          <w:rFonts w:ascii="Georgia" w:hAnsi="Georgia"/>
          <w:sz w:val="24"/>
          <w:szCs w:val="24"/>
        </w:rPr>
        <w:t>colour</w:t>
      </w:r>
      <w:proofErr w:type="spellEnd"/>
    </w:p>
    <w:p w:rsidR="00000000" w:rsidRPr="008B6604" w:rsidRDefault="00997E8C" w:rsidP="007D489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It can be anything that the reader will recognize spatially.</w:t>
      </w:r>
    </w:p>
    <w:p w:rsidR="00000000" w:rsidRPr="008B6604" w:rsidRDefault="00997E8C" w:rsidP="007D4898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Repetition can also be thought of as </w:t>
      </w:r>
      <w:r w:rsidRPr="008B6604">
        <w:rPr>
          <w:rFonts w:ascii="Georgia" w:hAnsi="Georgia"/>
          <w:b/>
          <w:bCs/>
          <w:sz w:val="24"/>
          <w:szCs w:val="24"/>
        </w:rPr>
        <w:t>consistency</w:t>
      </w:r>
      <w:r w:rsidRPr="008B6604">
        <w:rPr>
          <w:rFonts w:ascii="Georgia" w:hAnsi="Georgia"/>
          <w:sz w:val="24"/>
          <w:szCs w:val="24"/>
        </w:rPr>
        <w:t xml:space="preserve">. </w:t>
      </w:r>
    </w:p>
    <w:p w:rsidR="009B7554" w:rsidRPr="008B6604" w:rsidRDefault="009B7554" w:rsidP="009B7554">
      <w:pPr>
        <w:pStyle w:val="NoSpacing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Purpose:</w:t>
      </w:r>
    </w:p>
    <w:p w:rsidR="009B7554" w:rsidRPr="008B6604" w:rsidRDefault="009B7554" w:rsidP="009B7554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To </w:t>
      </w:r>
      <w:r w:rsidRPr="008B6604">
        <w:rPr>
          <w:rFonts w:ascii="Georgia" w:hAnsi="Georgia"/>
          <w:b/>
          <w:sz w:val="24"/>
          <w:szCs w:val="24"/>
        </w:rPr>
        <w:t>unify</w:t>
      </w:r>
      <w:r w:rsidRPr="008B6604">
        <w:rPr>
          <w:rFonts w:ascii="Georgia" w:hAnsi="Georgia"/>
          <w:sz w:val="24"/>
          <w:szCs w:val="24"/>
        </w:rPr>
        <w:t xml:space="preserve"> and add </w:t>
      </w:r>
      <w:r w:rsidRPr="008B6604">
        <w:rPr>
          <w:rFonts w:ascii="Georgia" w:hAnsi="Georgia"/>
          <w:b/>
          <w:sz w:val="24"/>
          <w:szCs w:val="24"/>
        </w:rPr>
        <w:t>visual ____________</w:t>
      </w:r>
      <w:r w:rsidRPr="008B6604">
        <w:rPr>
          <w:rFonts w:ascii="Georgia" w:hAnsi="Georgia"/>
          <w:sz w:val="24"/>
          <w:szCs w:val="24"/>
        </w:rPr>
        <w:t xml:space="preserve">. </w:t>
      </w:r>
    </w:p>
    <w:p w:rsidR="001644E0" w:rsidRPr="008B6604" w:rsidRDefault="009B7554" w:rsidP="009B7554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The repetition of visual elements throughout the design unifies and strengthens a piece by tying together the document(s).</w:t>
      </w:r>
    </w:p>
    <w:p w:rsidR="00000000" w:rsidRPr="008B6604" w:rsidRDefault="00997E8C" w:rsidP="009B7554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b/>
          <w:bCs/>
          <w:sz w:val="24"/>
          <w:szCs w:val="24"/>
        </w:rPr>
        <w:t>What to avoid</w:t>
      </w:r>
      <w:r w:rsidRPr="008B6604">
        <w:rPr>
          <w:rFonts w:ascii="Georgia" w:hAnsi="Georgia"/>
          <w:sz w:val="24"/>
          <w:szCs w:val="24"/>
        </w:rPr>
        <w:t>:</w:t>
      </w:r>
    </w:p>
    <w:p w:rsidR="00000000" w:rsidRPr="008B6604" w:rsidRDefault="00997E8C" w:rsidP="009B7554">
      <w:pPr>
        <w:pStyle w:val="NoSpacing"/>
        <w:numPr>
          <w:ilvl w:val="1"/>
          <w:numId w:val="6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Avoid repeating an element so much that i</w:t>
      </w:r>
      <w:r w:rsidRPr="008B6604">
        <w:rPr>
          <w:rFonts w:ascii="Georgia" w:hAnsi="Georgia"/>
          <w:sz w:val="24"/>
          <w:szCs w:val="24"/>
        </w:rPr>
        <w:t xml:space="preserve">s becomes annoying or overwhelming. </w:t>
      </w:r>
    </w:p>
    <w:p w:rsidR="009B7554" w:rsidRPr="008B6604" w:rsidRDefault="009B7554" w:rsidP="009B7554">
      <w:pPr>
        <w:pStyle w:val="NoSpacing"/>
        <w:rPr>
          <w:rFonts w:ascii="Georgia" w:hAnsi="Georgia"/>
          <w:sz w:val="24"/>
          <w:szCs w:val="24"/>
        </w:rPr>
      </w:pPr>
    </w:p>
    <w:p w:rsidR="009B7554" w:rsidRPr="008B6604" w:rsidRDefault="009B7554" w:rsidP="009B7554">
      <w:pPr>
        <w:pStyle w:val="NoSpacing"/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Alignment</w:t>
      </w:r>
    </w:p>
    <w:p w:rsidR="00000000" w:rsidRPr="008B6604" w:rsidRDefault="00997E8C" w:rsidP="009B7554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Nothing</w:t>
      </w:r>
      <w:r w:rsidRPr="008B6604">
        <w:rPr>
          <w:rFonts w:ascii="Georgia" w:hAnsi="Georgia"/>
          <w:sz w:val="24"/>
          <w:szCs w:val="24"/>
        </w:rPr>
        <w:t xml:space="preserve"> should be placed on the page </w:t>
      </w:r>
      <w:r w:rsidR="0074031F">
        <w:rPr>
          <w:rFonts w:ascii="Georgia" w:hAnsi="Georgia"/>
          <w:b/>
          <w:sz w:val="24"/>
          <w:szCs w:val="24"/>
        </w:rPr>
        <w:t>_____________</w:t>
      </w:r>
      <w:r w:rsidRPr="008B6604">
        <w:rPr>
          <w:rFonts w:ascii="Georgia" w:hAnsi="Georgia"/>
          <w:b/>
          <w:sz w:val="24"/>
          <w:szCs w:val="24"/>
        </w:rPr>
        <w:t>.</w:t>
      </w:r>
    </w:p>
    <w:p w:rsidR="00000000" w:rsidRPr="008B6604" w:rsidRDefault="00997E8C" w:rsidP="009B7554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Every item should have a </w:t>
      </w:r>
      <w:r w:rsidRPr="008B6604">
        <w:rPr>
          <w:rFonts w:ascii="Georgia" w:hAnsi="Georgia"/>
          <w:b/>
          <w:sz w:val="24"/>
          <w:szCs w:val="24"/>
        </w:rPr>
        <w:t>visual connection</w:t>
      </w:r>
      <w:r w:rsidRPr="008B6604">
        <w:rPr>
          <w:rFonts w:ascii="Georgia" w:hAnsi="Georgia"/>
          <w:sz w:val="24"/>
          <w:szCs w:val="24"/>
        </w:rPr>
        <w:t xml:space="preserve"> with something else on the page.</w:t>
      </w:r>
    </w:p>
    <w:p w:rsidR="00000000" w:rsidRPr="008B6604" w:rsidRDefault="00997E8C" w:rsidP="009B7554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When </w:t>
      </w:r>
      <w:r w:rsidRPr="008B6604">
        <w:rPr>
          <w:rFonts w:ascii="Georgia" w:hAnsi="Georgia"/>
          <w:sz w:val="24"/>
          <w:szCs w:val="24"/>
        </w:rPr>
        <w:t>items are aligned on a page, even if physically separate, there is an invisible line that connects them.</w:t>
      </w:r>
    </w:p>
    <w:p w:rsidR="00000000" w:rsidRPr="008B6604" w:rsidRDefault="00997E8C" w:rsidP="009B7554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To make all elements on a page appear unified and connected there needs to be some </w:t>
      </w:r>
      <w:r w:rsidR="0074031F">
        <w:rPr>
          <w:rFonts w:ascii="Georgia" w:hAnsi="Georgia"/>
          <w:b/>
          <w:sz w:val="24"/>
          <w:szCs w:val="24"/>
        </w:rPr>
        <w:t>visual _____________</w:t>
      </w:r>
      <w:r w:rsidRPr="008B6604">
        <w:rPr>
          <w:rFonts w:ascii="Georgia" w:hAnsi="Georgia"/>
          <w:sz w:val="24"/>
          <w:szCs w:val="24"/>
        </w:rPr>
        <w:t xml:space="preserve"> between the elements. </w:t>
      </w:r>
    </w:p>
    <w:p w:rsidR="00000000" w:rsidRPr="008B6604" w:rsidRDefault="00997E8C" w:rsidP="009B7554">
      <w:pPr>
        <w:pStyle w:val="NoSpacing"/>
        <w:numPr>
          <w:ilvl w:val="0"/>
          <w:numId w:val="8"/>
        </w:numPr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Alignment Options</w:t>
      </w:r>
    </w:p>
    <w:p w:rsidR="00000000" w:rsidRPr="008B6604" w:rsidRDefault="00997E8C" w:rsidP="009B7554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Right justified</w:t>
      </w:r>
    </w:p>
    <w:p w:rsidR="00000000" w:rsidRPr="008B6604" w:rsidRDefault="00997E8C" w:rsidP="009B7554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Left justified</w:t>
      </w:r>
    </w:p>
    <w:p w:rsidR="00000000" w:rsidRPr="008B6604" w:rsidRDefault="00997E8C" w:rsidP="009B7554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Centered</w:t>
      </w:r>
    </w:p>
    <w:p w:rsidR="00000000" w:rsidRPr="008B6604" w:rsidRDefault="00997E8C" w:rsidP="009B7554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Justify (aligned along both sides)</w:t>
      </w:r>
    </w:p>
    <w:p w:rsidR="00000000" w:rsidRPr="008B6604" w:rsidRDefault="00997E8C" w:rsidP="009B7554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What to avoid:</w:t>
      </w:r>
    </w:p>
    <w:p w:rsidR="00000000" w:rsidRPr="008B6604" w:rsidRDefault="00997E8C" w:rsidP="009B7554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Center alignment – it is considered stuffy and safe</w:t>
      </w:r>
    </w:p>
    <w:p w:rsidR="009B7554" w:rsidRPr="008B6604" w:rsidRDefault="009B7554" w:rsidP="009B7554">
      <w:pPr>
        <w:pStyle w:val="NoSpacing"/>
        <w:rPr>
          <w:rFonts w:ascii="Georgia" w:hAnsi="Georgia"/>
          <w:b/>
          <w:sz w:val="24"/>
          <w:szCs w:val="24"/>
        </w:rPr>
      </w:pPr>
    </w:p>
    <w:p w:rsidR="009B7554" w:rsidRPr="008B6604" w:rsidRDefault="009B7554" w:rsidP="009B7554">
      <w:pPr>
        <w:pStyle w:val="NoSpacing"/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Proximity</w:t>
      </w:r>
    </w:p>
    <w:p w:rsidR="00000000" w:rsidRPr="008B6604" w:rsidRDefault="00997E8C" w:rsidP="009B755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Items </w:t>
      </w:r>
      <w:r w:rsidR="0074031F">
        <w:rPr>
          <w:rFonts w:ascii="Georgia" w:hAnsi="Georgia"/>
          <w:b/>
          <w:bCs/>
          <w:sz w:val="24"/>
          <w:szCs w:val="24"/>
        </w:rPr>
        <w:t>_______________</w:t>
      </w:r>
      <w:r w:rsidRPr="008B6604">
        <w:rPr>
          <w:rFonts w:ascii="Georgia" w:hAnsi="Georgia"/>
          <w:b/>
          <w:bCs/>
          <w:sz w:val="24"/>
          <w:szCs w:val="24"/>
        </w:rPr>
        <w:t xml:space="preserve"> to each other </w:t>
      </w:r>
      <w:r w:rsidRPr="008B6604">
        <w:rPr>
          <w:rFonts w:ascii="Georgia" w:hAnsi="Georgia"/>
          <w:sz w:val="24"/>
          <w:szCs w:val="24"/>
        </w:rPr>
        <w:t>should be grouped close together.</w:t>
      </w:r>
    </w:p>
    <w:p w:rsidR="00000000" w:rsidRPr="008B6604" w:rsidRDefault="00997E8C" w:rsidP="009B755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This allows the items to become </w:t>
      </w:r>
      <w:r w:rsidRPr="008B6604">
        <w:rPr>
          <w:rFonts w:ascii="Georgia" w:hAnsi="Georgia"/>
          <w:b/>
          <w:bCs/>
          <w:sz w:val="24"/>
          <w:szCs w:val="24"/>
        </w:rPr>
        <w:t>one visual unit</w:t>
      </w:r>
      <w:r w:rsidRPr="008B6604">
        <w:rPr>
          <w:rFonts w:ascii="Georgia" w:hAnsi="Georgia"/>
          <w:sz w:val="24"/>
          <w:szCs w:val="24"/>
        </w:rPr>
        <w:t xml:space="preserve">. </w:t>
      </w:r>
    </w:p>
    <w:p w:rsidR="00000000" w:rsidRPr="008B6604" w:rsidRDefault="00997E8C" w:rsidP="009B755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It makes it </w:t>
      </w:r>
      <w:r w:rsidRPr="008B6604">
        <w:rPr>
          <w:rFonts w:ascii="Georgia" w:hAnsi="Georgia"/>
          <w:b/>
          <w:bCs/>
          <w:sz w:val="24"/>
          <w:szCs w:val="24"/>
        </w:rPr>
        <w:t xml:space="preserve">easier to understand </w:t>
      </w:r>
      <w:r w:rsidRPr="008B6604">
        <w:rPr>
          <w:rFonts w:ascii="Georgia" w:hAnsi="Georgia"/>
          <w:sz w:val="24"/>
          <w:szCs w:val="24"/>
        </w:rPr>
        <w:t>and follow.</w:t>
      </w:r>
    </w:p>
    <w:p w:rsidR="00000000" w:rsidRPr="008B6604" w:rsidRDefault="00997E8C" w:rsidP="009B755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b/>
          <w:bCs/>
          <w:sz w:val="24"/>
          <w:szCs w:val="24"/>
        </w:rPr>
        <w:t>Purpose</w:t>
      </w:r>
      <w:r w:rsidRPr="008B6604">
        <w:rPr>
          <w:rFonts w:ascii="Georgia" w:hAnsi="Georgia"/>
          <w:sz w:val="24"/>
          <w:szCs w:val="24"/>
        </w:rPr>
        <w:t>:</w:t>
      </w:r>
    </w:p>
    <w:p w:rsidR="00000000" w:rsidRPr="008B6604" w:rsidRDefault="00997E8C" w:rsidP="009B7554">
      <w:pPr>
        <w:pStyle w:val="NoSpacing"/>
        <w:numPr>
          <w:ilvl w:val="1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The basic purpose of proximity is to </w:t>
      </w:r>
      <w:r w:rsidR="0074031F">
        <w:rPr>
          <w:rFonts w:ascii="Georgia" w:hAnsi="Georgia"/>
          <w:b/>
          <w:bCs/>
          <w:sz w:val="24"/>
          <w:szCs w:val="24"/>
        </w:rPr>
        <w:t>______________</w:t>
      </w:r>
      <w:r w:rsidRPr="008B6604">
        <w:rPr>
          <w:rFonts w:ascii="Georgia" w:hAnsi="Georgia"/>
          <w:sz w:val="24"/>
          <w:szCs w:val="24"/>
        </w:rPr>
        <w:t>.</w:t>
      </w:r>
    </w:p>
    <w:p w:rsidR="00000000" w:rsidRPr="008B6604" w:rsidRDefault="00997E8C" w:rsidP="009B7554">
      <w:pPr>
        <w:pStyle w:val="NoSpacing"/>
        <w:numPr>
          <w:ilvl w:val="1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A more organized document is </w:t>
      </w:r>
      <w:r w:rsidRPr="008B6604">
        <w:rPr>
          <w:rFonts w:ascii="Georgia" w:hAnsi="Georgia"/>
          <w:b/>
          <w:bCs/>
          <w:sz w:val="24"/>
          <w:szCs w:val="24"/>
        </w:rPr>
        <w:t>easier to read</w:t>
      </w:r>
      <w:r w:rsidRPr="008B6604">
        <w:rPr>
          <w:rFonts w:ascii="Georgia" w:hAnsi="Georgia"/>
          <w:sz w:val="24"/>
          <w:szCs w:val="24"/>
        </w:rPr>
        <w:t xml:space="preserve">. </w:t>
      </w:r>
    </w:p>
    <w:p w:rsidR="00000000" w:rsidRPr="008B6604" w:rsidRDefault="00997E8C" w:rsidP="008B660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b/>
          <w:bCs/>
          <w:sz w:val="24"/>
          <w:szCs w:val="24"/>
        </w:rPr>
        <w:t>What to avoid:</w:t>
      </w:r>
    </w:p>
    <w:p w:rsidR="00000000" w:rsidRPr="008B6604" w:rsidRDefault="00997E8C" w:rsidP="008B6604">
      <w:pPr>
        <w:pStyle w:val="NoSpacing"/>
        <w:numPr>
          <w:ilvl w:val="1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>T</w:t>
      </w:r>
      <w:proofErr w:type="spellStart"/>
      <w:r w:rsidRPr="008B6604">
        <w:rPr>
          <w:rFonts w:ascii="Georgia" w:hAnsi="Georgia"/>
          <w:sz w:val="24"/>
          <w:szCs w:val="24"/>
          <w:lang w:val="en-CA"/>
        </w:rPr>
        <w:t>oo</w:t>
      </w:r>
      <w:proofErr w:type="spellEnd"/>
      <w:r w:rsidRPr="008B6604">
        <w:rPr>
          <w:rFonts w:ascii="Georgia" w:hAnsi="Georgia"/>
          <w:sz w:val="24"/>
          <w:szCs w:val="24"/>
          <w:lang w:val="en-CA"/>
        </w:rPr>
        <w:t xml:space="preserve"> many </w:t>
      </w:r>
      <w:r w:rsidR="0074031F">
        <w:rPr>
          <w:rFonts w:ascii="Georgia" w:hAnsi="Georgia"/>
          <w:b/>
          <w:bCs/>
          <w:sz w:val="24"/>
          <w:szCs w:val="24"/>
          <w:lang w:val="en-CA"/>
        </w:rPr>
        <w:t>__________</w:t>
      </w:r>
      <w:bookmarkStart w:id="0" w:name="_GoBack"/>
      <w:bookmarkEnd w:id="0"/>
      <w:r w:rsidRPr="008B6604">
        <w:rPr>
          <w:rFonts w:ascii="Georgia" w:hAnsi="Georgia"/>
          <w:b/>
          <w:bCs/>
          <w:sz w:val="24"/>
          <w:szCs w:val="24"/>
          <w:lang w:val="en-CA"/>
        </w:rPr>
        <w:t xml:space="preserve"> elements </w:t>
      </w:r>
      <w:r w:rsidRPr="008B6604">
        <w:rPr>
          <w:rFonts w:ascii="Georgia" w:hAnsi="Georgia"/>
          <w:sz w:val="24"/>
          <w:szCs w:val="24"/>
          <w:lang w:val="en-CA"/>
        </w:rPr>
        <w:t>on page.</w:t>
      </w:r>
    </w:p>
    <w:p w:rsidR="00000000" w:rsidRPr="008B6604" w:rsidRDefault="00997E8C" w:rsidP="008B6604">
      <w:pPr>
        <w:pStyle w:val="NoSpacing"/>
        <w:numPr>
          <w:ilvl w:val="1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Items in </w:t>
      </w:r>
      <w:r w:rsidRPr="008B6604">
        <w:rPr>
          <w:rFonts w:ascii="Georgia" w:hAnsi="Georgia"/>
          <w:b/>
          <w:bCs/>
          <w:sz w:val="24"/>
          <w:szCs w:val="24"/>
        </w:rPr>
        <w:t>corners</w:t>
      </w:r>
      <w:r w:rsidRPr="008B6604">
        <w:rPr>
          <w:rFonts w:ascii="Georgia" w:hAnsi="Georgia"/>
          <w:sz w:val="24"/>
          <w:szCs w:val="24"/>
        </w:rPr>
        <w:t xml:space="preserve"> and in the </w:t>
      </w:r>
      <w:r w:rsidRPr="008B6604">
        <w:rPr>
          <w:rFonts w:ascii="Georgia" w:hAnsi="Georgia"/>
          <w:b/>
          <w:bCs/>
          <w:sz w:val="24"/>
          <w:szCs w:val="24"/>
        </w:rPr>
        <w:t>middle.</w:t>
      </w:r>
    </w:p>
    <w:p w:rsidR="00000000" w:rsidRPr="008B6604" w:rsidRDefault="00997E8C" w:rsidP="008B6604">
      <w:pPr>
        <w:pStyle w:val="NoSpacing"/>
        <w:numPr>
          <w:ilvl w:val="1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Avoid </w:t>
      </w:r>
      <w:r w:rsidRPr="008B6604">
        <w:rPr>
          <w:rFonts w:ascii="Georgia" w:hAnsi="Georgia"/>
          <w:b/>
          <w:bCs/>
          <w:sz w:val="24"/>
          <w:szCs w:val="24"/>
        </w:rPr>
        <w:t xml:space="preserve">equal amounts of white space </w:t>
      </w:r>
      <w:r w:rsidRPr="008B6604">
        <w:rPr>
          <w:rFonts w:ascii="Georgia" w:hAnsi="Georgia"/>
          <w:sz w:val="24"/>
          <w:szCs w:val="24"/>
        </w:rPr>
        <w:t>between elements.</w:t>
      </w:r>
    </w:p>
    <w:p w:rsidR="00000000" w:rsidRPr="008B6604" w:rsidRDefault="00997E8C" w:rsidP="008B6604">
      <w:pPr>
        <w:pStyle w:val="NoSpacing"/>
        <w:numPr>
          <w:ilvl w:val="1"/>
          <w:numId w:val="11"/>
        </w:numPr>
        <w:rPr>
          <w:rFonts w:ascii="Georgia" w:hAnsi="Georgia"/>
          <w:sz w:val="24"/>
          <w:szCs w:val="24"/>
        </w:rPr>
      </w:pPr>
      <w:r w:rsidRPr="008B6604">
        <w:rPr>
          <w:rFonts w:ascii="Georgia" w:hAnsi="Georgia"/>
          <w:sz w:val="24"/>
          <w:szCs w:val="24"/>
        </w:rPr>
        <w:t xml:space="preserve">Don’t create relationships between elements </w:t>
      </w:r>
      <w:r w:rsidRPr="008B6604">
        <w:rPr>
          <w:rFonts w:ascii="Georgia" w:hAnsi="Georgia"/>
          <w:b/>
          <w:bCs/>
          <w:sz w:val="24"/>
          <w:szCs w:val="24"/>
        </w:rPr>
        <w:t xml:space="preserve">that don’t belong together. </w:t>
      </w:r>
    </w:p>
    <w:p w:rsidR="009B7554" w:rsidRDefault="009B7554" w:rsidP="009B7554">
      <w:pPr>
        <w:pStyle w:val="NoSpacing"/>
        <w:rPr>
          <w:rFonts w:ascii="Georgia" w:hAnsi="Georgia"/>
          <w:sz w:val="24"/>
          <w:szCs w:val="24"/>
        </w:rPr>
      </w:pPr>
    </w:p>
    <w:p w:rsidR="008B6604" w:rsidRDefault="008B6604" w:rsidP="009B7554">
      <w:pPr>
        <w:pStyle w:val="NoSpacing"/>
        <w:rPr>
          <w:rFonts w:ascii="Georgia" w:hAnsi="Georgia"/>
          <w:sz w:val="24"/>
          <w:szCs w:val="24"/>
        </w:rPr>
      </w:pPr>
    </w:p>
    <w:p w:rsidR="008B6604" w:rsidRDefault="008B6604" w:rsidP="009B7554">
      <w:pPr>
        <w:pStyle w:val="NoSpacing"/>
        <w:rPr>
          <w:rFonts w:ascii="Georgia" w:hAnsi="Georgia"/>
          <w:b/>
          <w:sz w:val="24"/>
          <w:szCs w:val="24"/>
        </w:rPr>
      </w:pPr>
      <w:r w:rsidRPr="008B6604">
        <w:rPr>
          <w:rFonts w:ascii="Georgia" w:hAnsi="Georgia"/>
          <w:b/>
          <w:sz w:val="24"/>
          <w:szCs w:val="24"/>
        </w:rPr>
        <w:t>Evaluating Ms. McCann's Example</w:t>
      </w:r>
    </w:p>
    <w:p w:rsidR="008B6604" w:rsidRDefault="008B6604" w:rsidP="009B7554">
      <w:pPr>
        <w:pStyle w:val="NoSpacing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6604" w:rsidTr="008B6604">
        <w:tc>
          <w:tcPr>
            <w:tcW w:w="4675" w:type="dxa"/>
          </w:tcPr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Contrast</w:t>
            </w: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Repetition</w:t>
            </w:r>
          </w:p>
        </w:tc>
      </w:tr>
      <w:tr w:rsidR="008B6604" w:rsidTr="008B6604">
        <w:tc>
          <w:tcPr>
            <w:tcW w:w="4675" w:type="dxa"/>
          </w:tcPr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Alignment</w:t>
            </w: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8B6604" w:rsidRDefault="008B6604" w:rsidP="009B7554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Proximity</w:t>
            </w:r>
          </w:p>
        </w:tc>
      </w:tr>
    </w:tbl>
    <w:p w:rsidR="008B6604" w:rsidRPr="008B6604" w:rsidRDefault="008B6604" w:rsidP="009B7554">
      <w:pPr>
        <w:pStyle w:val="NoSpacing"/>
        <w:rPr>
          <w:rFonts w:ascii="Georgia" w:hAnsi="Georgia"/>
          <w:b/>
          <w:sz w:val="24"/>
          <w:szCs w:val="24"/>
        </w:rPr>
      </w:pPr>
    </w:p>
    <w:sectPr w:rsidR="008B6604" w:rsidRPr="008B6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54" w:rsidRDefault="009B7554" w:rsidP="009B7554">
      <w:pPr>
        <w:spacing w:after="0" w:line="240" w:lineRule="auto"/>
      </w:pPr>
      <w:r>
        <w:separator/>
      </w:r>
    </w:p>
  </w:endnote>
  <w:endnote w:type="continuationSeparator" w:id="0">
    <w:p w:rsidR="009B7554" w:rsidRDefault="009B7554" w:rsidP="009B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54" w:rsidRDefault="009B7554" w:rsidP="009B7554">
      <w:pPr>
        <w:spacing w:after="0" w:line="240" w:lineRule="auto"/>
      </w:pPr>
      <w:r>
        <w:separator/>
      </w:r>
    </w:p>
  </w:footnote>
  <w:footnote w:type="continuationSeparator" w:id="0">
    <w:p w:rsidR="009B7554" w:rsidRDefault="009B7554" w:rsidP="009B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54" w:rsidRPr="009B7554" w:rsidRDefault="009B7554">
    <w:pPr>
      <w:pStyle w:val="Header"/>
      <w:rPr>
        <w:rFonts w:ascii="Georgia" w:hAnsi="Georgia"/>
      </w:rPr>
    </w:pPr>
    <w:r w:rsidRPr="009B7554">
      <w:rPr>
        <w:rFonts w:ascii="Georgia" w:hAnsi="Georgia"/>
      </w:rPr>
      <w:t>Name</w:t>
    </w:r>
    <w:proofErr w:type="gramStart"/>
    <w:r w:rsidRPr="009B7554">
      <w:rPr>
        <w:rFonts w:ascii="Georgia" w:hAnsi="Georgia"/>
      </w:rPr>
      <w:t>:_</w:t>
    </w:r>
    <w:proofErr w:type="gramEnd"/>
    <w:r w:rsidRPr="009B7554">
      <w:rPr>
        <w:rFonts w:ascii="Georgia" w:hAnsi="Georgia"/>
      </w:rPr>
      <w:t>__________________</w:t>
    </w:r>
    <w:r w:rsidRPr="009B7554">
      <w:rPr>
        <w:rFonts w:ascii="Georgia" w:hAnsi="Georgia"/>
      </w:rPr>
      <w:tab/>
    </w:r>
    <w:r w:rsidRPr="009B7554">
      <w:rPr>
        <w:rFonts w:ascii="Georgia" w:hAnsi="Georgia"/>
      </w:rPr>
      <w:tab/>
      <w:t>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2F03"/>
    <w:multiLevelType w:val="hybridMultilevel"/>
    <w:tmpl w:val="D45424FC"/>
    <w:lvl w:ilvl="0" w:tplc="78167C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F8CC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296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050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1C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C73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8DA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24A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CA5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187C"/>
    <w:multiLevelType w:val="hybridMultilevel"/>
    <w:tmpl w:val="21341112"/>
    <w:lvl w:ilvl="0" w:tplc="2F96F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A670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1A01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67C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E8A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69B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AB7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2A7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273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6991"/>
    <w:multiLevelType w:val="hybridMultilevel"/>
    <w:tmpl w:val="521462B6"/>
    <w:lvl w:ilvl="0" w:tplc="44722A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F8CC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1E7D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003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C00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049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09B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CD0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46E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0559"/>
    <w:multiLevelType w:val="hybridMultilevel"/>
    <w:tmpl w:val="94E22CB4"/>
    <w:lvl w:ilvl="0" w:tplc="808A9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E01F6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4018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C2B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2E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42C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B1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4B3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A52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A7F05"/>
    <w:multiLevelType w:val="hybridMultilevel"/>
    <w:tmpl w:val="29BC6D62"/>
    <w:lvl w:ilvl="0" w:tplc="059EF8CC">
      <w:start w:val="306"/>
      <w:numFmt w:val="bullet"/>
      <w:lvlText w:val="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660A9"/>
    <w:multiLevelType w:val="hybridMultilevel"/>
    <w:tmpl w:val="E3ACE05E"/>
    <w:lvl w:ilvl="0" w:tplc="211A29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2AE5E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2E4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0E7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63C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A3F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6A4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2E1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069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2844"/>
    <w:multiLevelType w:val="hybridMultilevel"/>
    <w:tmpl w:val="F0462DF2"/>
    <w:lvl w:ilvl="0" w:tplc="483C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290A"/>
    <w:multiLevelType w:val="hybridMultilevel"/>
    <w:tmpl w:val="5BE03332"/>
    <w:lvl w:ilvl="0" w:tplc="6C7A12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2A310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64B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6A3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473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CA6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64E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4B2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06D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62CE"/>
    <w:multiLevelType w:val="hybridMultilevel"/>
    <w:tmpl w:val="8F925834"/>
    <w:lvl w:ilvl="0" w:tplc="483CAD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C04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0EC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AD3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E24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EF1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50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CF7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278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015EF"/>
    <w:multiLevelType w:val="hybridMultilevel"/>
    <w:tmpl w:val="36D85EBC"/>
    <w:lvl w:ilvl="0" w:tplc="D616AE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ABBCC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A27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9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C4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603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AB6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8E7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A40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83BDB"/>
    <w:multiLevelType w:val="hybridMultilevel"/>
    <w:tmpl w:val="E932C062"/>
    <w:lvl w:ilvl="0" w:tplc="0D5AA4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65B40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E41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A36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C09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E63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69A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8AD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0E4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3686"/>
    <w:multiLevelType w:val="hybridMultilevel"/>
    <w:tmpl w:val="A4BE9584"/>
    <w:lvl w:ilvl="0" w:tplc="D65CFF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F8CC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E70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23E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25A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80C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ADF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23C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A27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5CBF"/>
    <w:multiLevelType w:val="hybridMultilevel"/>
    <w:tmpl w:val="8B800E24"/>
    <w:lvl w:ilvl="0" w:tplc="B71E81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CF188">
      <w:start w:val="30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0493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6A8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6DB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08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6B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212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2C7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F"/>
    <w:rsid w:val="00446E7F"/>
    <w:rsid w:val="00494537"/>
    <w:rsid w:val="0074031F"/>
    <w:rsid w:val="007D4898"/>
    <w:rsid w:val="008B6604"/>
    <w:rsid w:val="009B7554"/>
    <w:rsid w:val="00E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61C4"/>
  <w15:chartTrackingRefBased/>
  <w15:docId w15:val="{BB0919B1-AA8A-4988-B24D-0185EAC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E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54"/>
  </w:style>
  <w:style w:type="paragraph" w:styleId="Footer">
    <w:name w:val="footer"/>
    <w:basedOn w:val="Normal"/>
    <w:link w:val="FooterChar"/>
    <w:uiPriority w:val="99"/>
    <w:unhideWhenUsed/>
    <w:rsid w:val="009B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54"/>
  </w:style>
  <w:style w:type="paragraph" w:styleId="BalloonText">
    <w:name w:val="Balloon Text"/>
    <w:basedOn w:val="Normal"/>
    <w:link w:val="BalloonTextChar"/>
    <w:uiPriority w:val="99"/>
    <w:semiHidden/>
    <w:unhideWhenUsed/>
    <w:rsid w:val="008B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2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7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2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8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0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9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2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2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5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6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9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Mccann</dc:creator>
  <cp:keywords/>
  <dc:description/>
  <cp:lastModifiedBy>Bronwen Mccann</cp:lastModifiedBy>
  <cp:revision>5</cp:revision>
  <cp:lastPrinted>2017-09-08T16:51:00Z</cp:lastPrinted>
  <dcterms:created xsi:type="dcterms:W3CDTF">2017-09-08T16:14:00Z</dcterms:created>
  <dcterms:modified xsi:type="dcterms:W3CDTF">2017-09-08T16:55:00Z</dcterms:modified>
</cp:coreProperties>
</file>