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E4" w:rsidRPr="00001EF9" w:rsidRDefault="00040144" w:rsidP="00040144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001EF9">
        <w:rPr>
          <w:rFonts w:ascii="Georgia" w:hAnsi="Georgia"/>
          <w:b/>
          <w:sz w:val="24"/>
          <w:szCs w:val="24"/>
          <w:lang w:val="en-US"/>
        </w:rPr>
        <w:t>Looking at Lyric Poems</w:t>
      </w:r>
    </w:p>
    <w:p w:rsidR="00040144" w:rsidRPr="00001EF9" w:rsidRDefault="00040144" w:rsidP="00040144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40144" w:rsidRPr="00001EF9" w:rsidRDefault="00040144" w:rsidP="00040144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040144" w:rsidRPr="00001EF9" w:rsidRDefault="00040144" w:rsidP="00040144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001EF9">
        <w:rPr>
          <w:rFonts w:ascii="Georgia" w:hAnsi="Georgia"/>
          <w:b/>
          <w:sz w:val="24"/>
          <w:szCs w:val="24"/>
          <w:lang w:val="en-US"/>
        </w:rPr>
        <w:t>Those Winter Sundays – Robert Hayden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b/>
          <w:sz w:val="24"/>
          <w:szCs w:val="24"/>
          <w:lang w:val="en-US"/>
        </w:rPr>
      </w:pP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Sundays too my father got up early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put his clothes on in the </w:t>
      </w:r>
      <w:proofErr w:type="spellStart"/>
      <w:r w:rsidRPr="00001EF9">
        <w:rPr>
          <w:rFonts w:ascii="Georgia" w:hAnsi="Georgia"/>
          <w:sz w:val="24"/>
          <w:szCs w:val="24"/>
          <w:lang w:val="en-US"/>
        </w:rPr>
        <w:t>blueblack</w:t>
      </w:r>
      <w:proofErr w:type="spellEnd"/>
      <w:r w:rsidRPr="00001EF9">
        <w:rPr>
          <w:rFonts w:ascii="Georgia" w:hAnsi="Georgia"/>
          <w:sz w:val="24"/>
          <w:szCs w:val="24"/>
          <w:lang w:val="en-US"/>
        </w:rPr>
        <w:t xml:space="preserve"> cold,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then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with cracked hands that ached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from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001EF9">
        <w:rPr>
          <w:rFonts w:ascii="Georgia" w:hAnsi="Georgia"/>
          <w:sz w:val="24"/>
          <w:szCs w:val="24"/>
          <w:lang w:val="en-US"/>
        </w:rPr>
        <w:t>labour</w:t>
      </w:r>
      <w:proofErr w:type="spellEnd"/>
      <w:r w:rsidRPr="00001EF9">
        <w:rPr>
          <w:rFonts w:ascii="Georgia" w:hAnsi="Georgia"/>
          <w:sz w:val="24"/>
          <w:szCs w:val="24"/>
          <w:lang w:val="en-US"/>
        </w:rPr>
        <w:t xml:space="preserve"> in the weekday weather made 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banked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fires blaze. No one ever thanked him.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I’d wake and hear the cold splintering, breaking.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When the rooms were warm, he’d call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slowly I would rise and dress,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fearing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the chronic angers of that house,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Speaking indifferently to him,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who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had driven out the cold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polished my good shoes as well.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 xml:space="preserve">What did I know, what </w:t>
      </w:r>
      <w:proofErr w:type="gramStart"/>
      <w:r w:rsidRPr="00001EF9">
        <w:rPr>
          <w:rFonts w:ascii="Georgia" w:hAnsi="Georgia"/>
          <w:sz w:val="24"/>
          <w:szCs w:val="24"/>
          <w:lang w:val="en-US"/>
        </w:rPr>
        <w:t>did  I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know</w:t>
      </w:r>
    </w:p>
    <w:p w:rsidR="00040144" w:rsidRPr="00001EF9" w:rsidRDefault="00040144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 w:rsidRPr="00001EF9">
        <w:rPr>
          <w:rFonts w:ascii="Georgia" w:hAnsi="Georgia"/>
          <w:sz w:val="24"/>
          <w:szCs w:val="24"/>
          <w:lang w:val="en-US"/>
        </w:rPr>
        <w:t>of</w:t>
      </w:r>
      <w:proofErr w:type="gramEnd"/>
      <w:r w:rsidRPr="00001EF9">
        <w:rPr>
          <w:rFonts w:ascii="Georgia" w:hAnsi="Georgia"/>
          <w:sz w:val="24"/>
          <w:szCs w:val="24"/>
          <w:lang w:val="en-US"/>
        </w:rPr>
        <w:t xml:space="preserve"> love’s austere and lonely offices?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u w:val="single"/>
          <w:lang w:val="en-US"/>
        </w:rPr>
      </w:pPr>
      <w:r w:rsidRPr="00001EF9">
        <w:rPr>
          <w:rFonts w:ascii="Georgia" w:hAnsi="Georgia"/>
          <w:sz w:val="24"/>
          <w:szCs w:val="24"/>
          <w:u w:val="single"/>
          <w:lang w:val="en-US"/>
        </w:rPr>
        <w:t>Things to Consider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1. Different time frames of the poem.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2. Contrasts in the poem.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3. Diction choices (austere, offices, etc.)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b/>
          <w:lang w:val="en-US"/>
        </w:rPr>
      </w:pPr>
    </w:p>
    <w:p w:rsidR="0054104A" w:rsidRPr="00001EF9" w:rsidRDefault="0054104A" w:rsidP="00001EF9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001EF9">
        <w:rPr>
          <w:rFonts w:ascii="Georgia" w:hAnsi="Georgia"/>
          <w:b/>
          <w:sz w:val="24"/>
          <w:szCs w:val="24"/>
          <w:lang w:val="en-US"/>
        </w:rPr>
        <w:t xml:space="preserve">Marks – Linda </w:t>
      </w:r>
      <w:proofErr w:type="spellStart"/>
      <w:r w:rsidRPr="00001EF9">
        <w:rPr>
          <w:rFonts w:ascii="Georgia" w:hAnsi="Georgia"/>
          <w:b/>
          <w:sz w:val="24"/>
          <w:szCs w:val="24"/>
          <w:lang w:val="en-US"/>
        </w:rPr>
        <w:t>Pastan</w:t>
      </w:r>
      <w:proofErr w:type="spellEnd"/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My husband gives me an A</w:t>
      </w:r>
    </w:p>
    <w:p w:rsidR="0054104A" w:rsidRPr="00001EF9" w:rsidRDefault="002B14AE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f</w:t>
      </w:r>
      <w:r w:rsidR="0054104A" w:rsidRPr="00001EF9">
        <w:rPr>
          <w:rFonts w:ascii="Georgia" w:hAnsi="Georgia"/>
          <w:sz w:val="24"/>
          <w:szCs w:val="24"/>
          <w:lang w:val="en-US"/>
        </w:rPr>
        <w:t>or</w:t>
      </w:r>
      <w:proofErr w:type="gramEnd"/>
      <w:r w:rsidR="0054104A" w:rsidRPr="00001EF9">
        <w:rPr>
          <w:rFonts w:ascii="Georgia" w:hAnsi="Georgia"/>
          <w:sz w:val="24"/>
          <w:szCs w:val="24"/>
          <w:lang w:val="en-US"/>
        </w:rPr>
        <w:t xml:space="preserve"> last night’s supper,</w:t>
      </w:r>
    </w:p>
    <w:p w:rsidR="0054104A" w:rsidRPr="00001EF9" w:rsidRDefault="002B14AE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r w:rsidR="0054104A" w:rsidRPr="00001EF9">
        <w:rPr>
          <w:rFonts w:ascii="Georgia" w:hAnsi="Georgia"/>
          <w:sz w:val="24"/>
          <w:szCs w:val="24"/>
          <w:lang w:val="en-US"/>
        </w:rPr>
        <w:t>n</w:t>
      </w:r>
      <w:proofErr w:type="gramEnd"/>
      <w:r w:rsidR="0054104A" w:rsidRPr="00001EF9">
        <w:rPr>
          <w:rFonts w:ascii="Georgia" w:hAnsi="Georgia"/>
          <w:sz w:val="24"/>
          <w:szCs w:val="24"/>
          <w:lang w:val="en-US"/>
        </w:rPr>
        <w:t xml:space="preserve"> incomplete for my ironing,</w:t>
      </w:r>
    </w:p>
    <w:p w:rsidR="0054104A" w:rsidRPr="00001EF9" w:rsidRDefault="002B14AE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 w:rsidR="0054104A" w:rsidRPr="00001EF9">
        <w:rPr>
          <w:rFonts w:ascii="Georgia" w:hAnsi="Georgia"/>
          <w:sz w:val="24"/>
          <w:szCs w:val="24"/>
          <w:lang w:val="en-US"/>
        </w:rPr>
        <w:t xml:space="preserve"> B plus in bed.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My son says I am average,</w:t>
      </w:r>
    </w:p>
    <w:p w:rsidR="0054104A" w:rsidRPr="00001EF9" w:rsidRDefault="002B14AE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r w:rsidR="0054104A" w:rsidRPr="00001EF9">
        <w:rPr>
          <w:rFonts w:ascii="Georgia" w:hAnsi="Georgia"/>
          <w:sz w:val="24"/>
          <w:szCs w:val="24"/>
          <w:lang w:val="en-US"/>
        </w:rPr>
        <w:t>n</w:t>
      </w:r>
      <w:proofErr w:type="gramEnd"/>
      <w:r w:rsidR="0054104A" w:rsidRPr="00001EF9">
        <w:rPr>
          <w:rFonts w:ascii="Georgia" w:hAnsi="Georgia"/>
          <w:sz w:val="24"/>
          <w:szCs w:val="24"/>
          <w:lang w:val="en-US"/>
        </w:rPr>
        <w:t xml:space="preserve"> average mother, but if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I put my mind to it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I could improve.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 xml:space="preserve">My daughter believes </w:t>
      </w:r>
    </w:p>
    <w:p w:rsidR="0054104A" w:rsidRPr="00001EF9" w:rsidRDefault="002B14AE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i</w:t>
      </w:r>
      <w:bookmarkStart w:id="0" w:name="_GoBack"/>
      <w:bookmarkEnd w:id="0"/>
      <w:r w:rsidR="0054104A" w:rsidRPr="00001EF9">
        <w:rPr>
          <w:rFonts w:ascii="Georgia" w:hAnsi="Georgia"/>
          <w:sz w:val="24"/>
          <w:szCs w:val="24"/>
          <w:lang w:val="en-US"/>
        </w:rPr>
        <w:t>n</w:t>
      </w:r>
      <w:proofErr w:type="gramEnd"/>
      <w:r w:rsidR="0054104A" w:rsidRPr="00001EF9">
        <w:rPr>
          <w:rFonts w:ascii="Georgia" w:hAnsi="Georgia"/>
          <w:sz w:val="24"/>
          <w:szCs w:val="24"/>
          <w:lang w:val="en-US"/>
        </w:rPr>
        <w:t xml:space="preserve"> Pass/Fails and tells me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I pass. Wait ‘til they learn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 xml:space="preserve">I’m dropping out. </w:t>
      </w: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</w:p>
    <w:p w:rsidR="00001EF9" w:rsidRDefault="00001EF9" w:rsidP="00040144">
      <w:pPr>
        <w:pStyle w:val="NoSpacing"/>
        <w:spacing w:line="480" w:lineRule="auto"/>
        <w:rPr>
          <w:rFonts w:ascii="Georgia" w:hAnsi="Georgia"/>
          <w:sz w:val="24"/>
          <w:szCs w:val="24"/>
          <w:u w:val="single"/>
          <w:lang w:val="en-US"/>
        </w:rPr>
      </w:pPr>
    </w:p>
    <w:p w:rsidR="0054104A" w:rsidRPr="00001EF9" w:rsidRDefault="0054104A" w:rsidP="00040144">
      <w:pPr>
        <w:pStyle w:val="NoSpacing"/>
        <w:spacing w:line="480" w:lineRule="auto"/>
        <w:rPr>
          <w:rFonts w:ascii="Georgia" w:hAnsi="Georgia"/>
          <w:sz w:val="24"/>
          <w:szCs w:val="24"/>
          <w:u w:val="single"/>
          <w:lang w:val="en-US"/>
        </w:rPr>
      </w:pPr>
      <w:r w:rsidRPr="00001EF9">
        <w:rPr>
          <w:rFonts w:ascii="Georgia" w:hAnsi="Georgia"/>
          <w:sz w:val="24"/>
          <w:szCs w:val="24"/>
          <w:u w:val="single"/>
          <w:lang w:val="en-US"/>
        </w:rPr>
        <w:t>Things to Consider</w:t>
      </w:r>
    </w:p>
    <w:p w:rsidR="00001EF9" w:rsidRPr="00001EF9" w:rsidRDefault="00001EF9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 xml:space="preserve">1. Connotation/denotation of the word </w:t>
      </w:r>
      <w:r w:rsidRPr="00001EF9">
        <w:rPr>
          <w:rFonts w:ascii="Georgia" w:hAnsi="Georgia"/>
          <w:i/>
          <w:sz w:val="24"/>
          <w:szCs w:val="24"/>
          <w:lang w:val="en-US"/>
        </w:rPr>
        <w:t>marks</w:t>
      </w:r>
    </w:p>
    <w:p w:rsidR="00001EF9" w:rsidRPr="00001EF9" w:rsidRDefault="00001EF9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 xml:space="preserve">2. </w:t>
      </w:r>
      <w:proofErr w:type="spellStart"/>
      <w:r w:rsidRPr="00001EF9">
        <w:rPr>
          <w:rFonts w:ascii="Georgia" w:hAnsi="Georgia"/>
          <w:sz w:val="24"/>
          <w:szCs w:val="24"/>
          <w:lang w:val="en-US"/>
        </w:rPr>
        <w:t>Humour</w:t>
      </w:r>
      <w:proofErr w:type="spellEnd"/>
    </w:p>
    <w:p w:rsidR="00001EF9" w:rsidRPr="00001EF9" w:rsidRDefault="00001EF9" w:rsidP="00040144">
      <w:pPr>
        <w:pStyle w:val="NoSpacing"/>
        <w:spacing w:line="480" w:lineRule="auto"/>
        <w:rPr>
          <w:rFonts w:ascii="Georgia" w:hAnsi="Georgia"/>
          <w:sz w:val="24"/>
          <w:szCs w:val="24"/>
          <w:lang w:val="en-US"/>
        </w:rPr>
      </w:pPr>
      <w:r w:rsidRPr="00001EF9">
        <w:rPr>
          <w:rFonts w:ascii="Georgia" w:hAnsi="Georgia"/>
          <w:sz w:val="24"/>
          <w:szCs w:val="24"/>
          <w:lang w:val="en-US"/>
        </w:rPr>
        <w:t>3. Extended metaphor (or conceit)</w:t>
      </w:r>
    </w:p>
    <w:sectPr w:rsidR="00001EF9" w:rsidRPr="00001E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F9" w:rsidRDefault="00001EF9" w:rsidP="00001EF9">
      <w:pPr>
        <w:spacing w:after="0" w:line="240" w:lineRule="auto"/>
      </w:pPr>
      <w:r>
        <w:separator/>
      </w:r>
    </w:p>
  </w:endnote>
  <w:endnote w:type="continuationSeparator" w:id="0">
    <w:p w:rsidR="00001EF9" w:rsidRDefault="00001EF9" w:rsidP="000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F9" w:rsidRDefault="00001EF9" w:rsidP="00001EF9">
      <w:pPr>
        <w:spacing w:after="0" w:line="240" w:lineRule="auto"/>
      </w:pPr>
      <w:r>
        <w:separator/>
      </w:r>
    </w:p>
  </w:footnote>
  <w:footnote w:type="continuationSeparator" w:id="0">
    <w:p w:rsidR="00001EF9" w:rsidRDefault="00001EF9" w:rsidP="0000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F9" w:rsidRPr="00001EF9" w:rsidRDefault="00001EF9">
    <w:pPr>
      <w:pStyle w:val="Header"/>
      <w:rPr>
        <w:rFonts w:ascii="Georgia" w:hAnsi="Georgia"/>
      </w:rPr>
    </w:pPr>
    <w:r w:rsidRPr="00001EF9">
      <w:rPr>
        <w:rFonts w:ascii="Georgia" w:hAnsi="Georgia"/>
      </w:rPr>
      <w:t>Ms. McCann</w:t>
    </w:r>
    <w:r w:rsidRPr="00001EF9">
      <w:rPr>
        <w:rFonts w:ascii="Georgia" w:hAnsi="Georgia"/>
      </w:rPr>
      <w:tab/>
    </w:r>
    <w:r w:rsidRPr="00001EF9">
      <w:rPr>
        <w:rFonts w:ascii="Georgia" w:hAnsi="Georgia"/>
      </w:rPr>
      <w:tab/>
      <w:t>English 11H</w:t>
    </w:r>
  </w:p>
  <w:p w:rsidR="00001EF9" w:rsidRDefault="00001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44"/>
    <w:rsid w:val="00001EF9"/>
    <w:rsid w:val="00040144"/>
    <w:rsid w:val="002B14AE"/>
    <w:rsid w:val="0054104A"/>
    <w:rsid w:val="006369E4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9"/>
  </w:style>
  <w:style w:type="paragraph" w:styleId="Footer">
    <w:name w:val="footer"/>
    <w:basedOn w:val="Normal"/>
    <w:link w:val="FooterChar"/>
    <w:uiPriority w:val="99"/>
    <w:unhideWhenUsed/>
    <w:rsid w:val="000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9"/>
  </w:style>
  <w:style w:type="paragraph" w:styleId="BalloonText">
    <w:name w:val="Balloon Text"/>
    <w:basedOn w:val="Normal"/>
    <w:link w:val="BalloonTextChar"/>
    <w:uiPriority w:val="99"/>
    <w:semiHidden/>
    <w:unhideWhenUsed/>
    <w:rsid w:val="0000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9"/>
  </w:style>
  <w:style w:type="paragraph" w:styleId="Footer">
    <w:name w:val="footer"/>
    <w:basedOn w:val="Normal"/>
    <w:link w:val="FooterChar"/>
    <w:uiPriority w:val="99"/>
    <w:unhideWhenUsed/>
    <w:rsid w:val="000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9"/>
  </w:style>
  <w:style w:type="paragraph" w:styleId="BalloonText">
    <w:name w:val="Balloon Text"/>
    <w:basedOn w:val="Normal"/>
    <w:link w:val="BalloonTextChar"/>
    <w:uiPriority w:val="99"/>
    <w:semiHidden/>
    <w:unhideWhenUsed/>
    <w:rsid w:val="0000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6</cp:revision>
  <cp:lastPrinted>2013-05-14T04:05:00Z</cp:lastPrinted>
  <dcterms:created xsi:type="dcterms:W3CDTF">2013-05-14T03:43:00Z</dcterms:created>
  <dcterms:modified xsi:type="dcterms:W3CDTF">2013-05-14T04:06:00Z</dcterms:modified>
</cp:coreProperties>
</file>