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8B" w:rsidRPr="00E9638B" w:rsidRDefault="00E9638B" w:rsidP="00E9638B">
      <w:pPr>
        <w:pStyle w:val="NoSpacing"/>
        <w:jc w:val="center"/>
        <w:rPr>
          <w:rFonts w:ascii="Georgia" w:hAnsi="Georgia"/>
          <w:b/>
          <w:sz w:val="24"/>
          <w:szCs w:val="24"/>
          <w:lang w:val="en-US"/>
        </w:rPr>
      </w:pPr>
      <w:r>
        <w:rPr>
          <w:rFonts w:ascii="Georgia" w:hAnsi="Georgia"/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0" locked="0" layoutInCell="1" allowOverlap="1" wp14:anchorId="7D2A65BA" wp14:editId="5E8D847C">
            <wp:simplePos x="0" y="0"/>
            <wp:positionH relativeFrom="column">
              <wp:posOffset>1452245</wp:posOffset>
            </wp:positionH>
            <wp:positionV relativeFrom="paragraph">
              <wp:posOffset>-323850</wp:posOffset>
            </wp:positionV>
            <wp:extent cx="742950" cy="757518"/>
            <wp:effectExtent l="0" t="0" r="0" b="5080"/>
            <wp:wrapNone/>
            <wp:docPr id="2" name="Picture 2" descr="C:\Users\Bronwen\AppData\Local\Microsoft\Windows\Temporary Internet Files\Content.IE5\74R7XQYD\MC9004375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onwen\AppData\Local\Microsoft\Windows\Temporary Internet Files\Content.IE5\74R7XQYD\MC90043756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A95" w:rsidRPr="00B13A95">
        <w:rPr>
          <w:rFonts w:ascii="Georgia" w:hAnsi="Georgia"/>
          <w:b/>
          <w:sz w:val="24"/>
          <w:szCs w:val="24"/>
          <w:lang w:val="en-US"/>
        </w:rPr>
        <w:t xml:space="preserve">Late </w:t>
      </w:r>
      <w:r>
        <w:rPr>
          <w:rFonts w:ascii="Georgia" w:hAnsi="Georgia"/>
          <w:b/>
          <w:sz w:val="24"/>
          <w:szCs w:val="24"/>
          <w:lang w:val="en-US"/>
        </w:rPr>
        <w:t>Work Policy</w:t>
      </w:r>
    </w:p>
    <w:p w:rsidR="00E9638B" w:rsidRDefault="00E9638B" w:rsidP="00B13A95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E9638B" w:rsidRDefault="00E9638B" w:rsidP="00B13A95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E9638B" w:rsidRDefault="00E9638B" w:rsidP="00B13A95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B13A95" w:rsidRDefault="00B13A95" w:rsidP="00B13A95">
      <w:pPr>
        <w:pStyle w:val="NoSpacing"/>
        <w:rPr>
          <w:rFonts w:ascii="Georgia" w:hAnsi="Georgia"/>
          <w:sz w:val="24"/>
          <w:szCs w:val="24"/>
          <w:lang w:val="en-US"/>
        </w:rPr>
      </w:pPr>
      <w:r w:rsidRPr="00B13A95">
        <w:rPr>
          <w:rFonts w:ascii="Georgia" w:hAnsi="Georgia"/>
          <w:sz w:val="24"/>
          <w:szCs w:val="24"/>
          <w:lang w:val="en-US"/>
        </w:rPr>
        <w:t>Completing assignments</w:t>
      </w:r>
      <w:r>
        <w:rPr>
          <w:rFonts w:ascii="Georgia" w:hAnsi="Georgia"/>
          <w:sz w:val="24"/>
          <w:szCs w:val="24"/>
          <w:lang w:val="en-US"/>
        </w:rPr>
        <w:t xml:space="preserve"> in a timely manner is not only important for your learning; it is a habit that is </w:t>
      </w:r>
      <w:r w:rsidRPr="00DF659B">
        <w:rPr>
          <w:rFonts w:ascii="Georgia" w:hAnsi="Georgia"/>
          <w:b/>
          <w:sz w:val="24"/>
          <w:szCs w:val="24"/>
          <w:lang w:val="en-US"/>
        </w:rPr>
        <w:t xml:space="preserve">crucial </w:t>
      </w:r>
      <w:r>
        <w:rPr>
          <w:rFonts w:ascii="Georgia" w:hAnsi="Georgia"/>
          <w:sz w:val="24"/>
          <w:szCs w:val="24"/>
          <w:lang w:val="en-US"/>
        </w:rPr>
        <w:t xml:space="preserve">for success in school and in life. Students having difficulty or needing extensions must see me </w:t>
      </w:r>
      <w:r w:rsidRPr="002C24AB">
        <w:rPr>
          <w:rFonts w:ascii="Georgia" w:hAnsi="Georgia"/>
          <w:sz w:val="24"/>
          <w:szCs w:val="24"/>
          <w:u w:val="single"/>
          <w:lang w:val="en-US"/>
        </w:rPr>
        <w:t>BEFORE</w:t>
      </w:r>
      <w:r>
        <w:rPr>
          <w:rFonts w:ascii="Georgia" w:hAnsi="Georgia"/>
          <w:sz w:val="24"/>
          <w:szCs w:val="24"/>
          <w:lang w:val="en-US"/>
        </w:rPr>
        <w:t xml:space="preserve"> assignments are due.  In most cases, under reasonable conditions, I can be quite accommodating.  </w:t>
      </w:r>
    </w:p>
    <w:p w:rsidR="00B13A95" w:rsidRDefault="00B13A95" w:rsidP="00B13A95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B13A95" w:rsidRDefault="00B13A95" w:rsidP="00B13A95">
      <w:pPr>
        <w:pStyle w:val="NoSpacing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All work is expected to be submitted on the due date; submitting any work after the due date will </w:t>
      </w:r>
      <w:r w:rsidRPr="00B13A95">
        <w:rPr>
          <w:rFonts w:ascii="Georgia" w:hAnsi="Georgia"/>
          <w:sz w:val="24"/>
          <w:szCs w:val="24"/>
          <w:u w:val="single"/>
          <w:lang w:val="en-US"/>
        </w:rPr>
        <w:t>negatively affect</w:t>
      </w:r>
      <w:r>
        <w:rPr>
          <w:rFonts w:ascii="Georgia" w:hAnsi="Georgia"/>
          <w:sz w:val="24"/>
          <w:szCs w:val="24"/>
          <w:lang w:val="en-US"/>
        </w:rPr>
        <w:t xml:space="preserve"> your Work Ethic mark. However, students may submit late work without academic penalty within </w:t>
      </w:r>
      <w:r w:rsidRPr="00B13A95">
        <w:rPr>
          <w:rFonts w:ascii="Georgia" w:hAnsi="Georgia"/>
          <w:b/>
          <w:sz w:val="24"/>
          <w:szCs w:val="24"/>
          <w:lang w:val="en-US"/>
        </w:rPr>
        <w:t>one week of the due date</w:t>
      </w:r>
      <w:r>
        <w:rPr>
          <w:rFonts w:ascii="Georgia" w:hAnsi="Georgia"/>
          <w:sz w:val="24"/>
          <w:szCs w:val="24"/>
          <w:lang w:val="en-US"/>
        </w:rPr>
        <w:t xml:space="preserve">.  Assignments submitted after that point </w:t>
      </w:r>
      <w:r w:rsidRPr="00B13A95">
        <w:rPr>
          <w:rFonts w:ascii="Georgia" w:hAnsi="Georgia"/>
          <w:sz w:val="24"/>
          <w:szCs w:val="24"/>
          <w:u w:val="single"/>
          <w:lang w:val="en-US"/>
        </w:rPr>
        <w:t>will not be accepted</w:t>
      </w:r>
      <w:r>
        <w:rPr>
          <w:rFonts w:ascii="Georgia" w:hAnsi="Georgia"/>
          <w:sz w:val="24"/>
          <w:szCs w:val="24"/>
          <w:lang w:val="en-US"/>
        </w:rPr>
        <w:t xml:space="preserve">.  </w:t>
      </w:r>
    </w:p>
    <w:p w:rsidR="00B13A95" w:rsidRPr="00B13A95" w:rsidRDefault="00B13A95" w:rsidP="00B13A95">
      <w:pPr>
        <w:pStyle w:val="NoSpacing"/>
        <w:rPr>
          <w:rFonts w:ascii="Georgia" w:hAnsi="Georgia"/>
          <w:b/>
          <w:sz w:val="24"/>
          <w:szCs w:val="24"/>
          <w:lang w:val="en-US"/>
        </w:rPr>
      </w:pPr>
    </w:p>
    <w:p w:rsidR="00B13A95" w:rsidRPr="00DF4FC8" w:rsidRDefault="00B13A95" w:rsidP="00B13A95">
      <w:pPr>
        <w:pStyle w:val="NoSpacing"/>
        <w:rPr>
          <w:rFonts w:ascii="Georgia" w:hAnsi="Georgia"/>
          <w:sz w:val="24"/>
          <w:szCs w:val="24"/>
          <w:u w:val="single"/>
          <w:lang w:val="en-US"/>
        </w:rPr>
      </w:pPr>
      <w:r w:rsidRPr="00B13A95">
        <w:rPr>
          <w:rFonts w:ascii="Georgia" w:hAnsi="Georgia"/>
          <w:sz w:val="24"/>
          <w:szCs w:val="24"/>
          <w:lang w:val="en-US"/>
        </w:rPr>
        <w:t xml:space="preserve">A </w:t>
      </w:r>
      <w:r w:rsidRPr="00B13A95">
        <w:rPr>
          <w:rFonts w:ascii="Georgia" w:hAnsi="Georgia"/>
          <w:b/>
          <w:sz w:val="24"/>
          <w:szCs w:val="24"/>
          <w:lang w:val="en-US"/>
        </w:rPr>
        <w:t>late assignment alternative</w:t>
      </w:r>
      <w:r>
        <w:rPr>
          <w:rFonts w:ascii="Georgia" w:hAnsi="Georgia"/>
          <w:sz w:val="24"/>
          <w:szCs w:val="24"/>
          <w:lang w:val="en-US"/>
        </w:rPr>
        <w:t xml:space="preserve"> will be given, which will accomplish the same learning ou</w:t>
      </w:r>
      <w:r w:rsidR="00E9638B">
        <w:rPr>
          <w:rFonts w:ascii="Georgia" w:hAnsi="Georgia"/>
          <w:sz w:val="24"/>
          <w:szCs w:val="24"/>
          <w:lang w:val="en-US"/>
        </w:rPr>
        <w:t xml:space="preserve">tcomes but may </w:t>
      </w:r>
      <w:r>
        <w:rPr>
          <w:rFonts w:ascii="Georgia" w:hAnsi="Georgia"/>
          <w:sz w:val="24"/>
          <w:szCs w:val="24"/>
          <w:lang w:val="en-US"/>
        </w:rPr>
        <w:t xml:space="preserve">be more challenging.  This assignment is to be </w:t>
      </w:r>
      <w:r w:rsidR="00E9638B">
        <w:rPr>
          <w:rFonts w:ascii="Georgia" w:hAnsi="Georgia"/>
          <w:b/>
          <w:sz w:val="24"/>
          <w:szCs w:val="24"/>
          <w:lang w:val="en-US"/>
        </w:rPr>
        <w:t xml:space="preserve">completed </w:t>
      </w:r>
      <w:r w:rsidR="00145B56" w:rsidRPr="00145B56">
        <w:rPr>
          <w:rFonts w:ascii="Georgia" w:hAnsi="Georgia"/>
          <w:b/>
          <w:sz w:val="24"/>
          <w:szCs w:val="24"/>
          <w:lang w:val="en-US"/>
        </w:rPr>
        <w:t>within one week of receiving</w:t>
      </w:r>
      <w:r w:rsidR="00145B56">
        <w:rPr>
          <w:rFonts w:ascii="Georgia" w:hAnsi="Georgia"/>
          <w:sz w:val="24"/>
          <w:szCs w:val="24"/>
          <w:lang w:val="en-US"/>
        </w:rPr>
        <w:t xml:space="preserve"> </w:t>
      </w:r>
      <w:r w:rsidR="00145B56" w:rsidRPr="00E9638B">
        <w:rPr>
          <w:rFonts w:ascii="Georgia" w:hAnsi="Georgia"/>
          <w:b/>
          <w:sz w:val="24"/>
          <w:szCs w:val="24"/>
          <w:lang w:val="en-US"/>
        </w:rPr>
        <w:t>it</w:t>
      </w:r>
      <w:r w:rsidR="00145B56">
        <w:rPr>
          <w:rFonts w:ascii="Georgia" w:hAnsi="Georgia"/>
          <w:sz w:val="24"/>
          <w:szCs w:val="24"/>
          <w:lang w:val="en-US"/>
        </w:rPr>
        <w:t xml:space="preserve"> and under </w:t>
      </w:r>
      <w:r w:rsidRPr="00DF4FC8">
        <w:rPr>
          <w:rFonts w:ascii="Georgia" w:hAnsi="Georgia"/>
          <w:b/>
          <w:sz w:val="24"/>
          <w:szCs w:val="24"/>
          <w:lang w:val="en-US"/>
        </w:rPr>
        <w:t>teacher supervision</w:t>
      </w:r>
      <w:r>
        <w:rPr>
          <w:rFonts w:ascii="Georgia" w:hAnsi="Georgia"/>
          <w:sz w:val="24"/>
          <w:szCs w:val="24"/>
          <w:lang w:val="en-US"/>
        </w:rPr>
        <w:t xml:space="preserve">.  This can be done in </w:t>
      </w:r>
      <w:r w:rsidRPr="00DF4FC8">
        <w:rPr>
          <w:rFonts w:ascii="Georgia" w:hAnsi="Georgia"/>
          <w:sz w:val="24"/>
          <w:szCs w:val="24"/>
          <w:u w:val="single"/>
          <w:lang w:val="en-US"/>
        </w:rPr>
        <w:t>AOS</w:t>
      </w:r>
      <w:r>
        <w:rPr>
          <w:rFonts w:ascii="Georgia" w:hAnsi="Georgia"/>
          <w:sz w:val="24"/>
          <w:szCs w:val="24"/>
          <w:lang w:val="en-US"/>
        </w:rPr>
        <w:t xml:space="preserve"> after school or with </w:t>
      </w:r>
      <w:r w:rsidRPr="00DF4FC8">
        <w:rPr>
          <w:rFonts w:ascii="Georgia" w:hAnsi="Georgia"/>
          <w:sz w:val="24"/>
          <w:szCs w:val="24"/>
          <w:u w:val="single"/>
          <w:lang w:val="en-US"/>
        </w:rPr>
        <w:t>Ms. McCann during a scheduled tutorial time.</w:t>
      </w:r>
    </w:p>
    <w:p w:rsidR="00B13A95" w:rsidRDefault="00B13A95" w:rsidP="00B13A95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B13A95" w:rsidRDefault="00B13A95" w:rsidP="00B13A95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B13A95" w:rsidRPr="00B13A95" w:rsidRDefault="00B13A95" w:rsidP="00B13A95">
      <w:pPr>
        <w:pStyle w:val="NoSpacing"/>
        <w:rPr>
          <w:rFonts w:ascii="Georgia" w:hAnsi="Georgia"/>
          <w:b/>
          <w:sz w:val="24"/>
          <w:szCs w:val="24"/>
          <w:lang w:val="en-US"/>
        </w:rPr>
      </w:pPr>
      <w:r w:rsidRPr="00B13A95">
        <w:rPr>
          <w:rFonts w:ascii="Georgia" w:hAnsi="Georgia"/>
          <w:b/>
          <w:sz w:val="24"/>
          <w:szCs w:val="24"/>
          <w:lang w:val="en-US"/>
        </w:rPr>
        <w:t>Ms. McCann’s Scheduled Tutorials:</w:t>
      </w:r>
    </w:p>
    <w:p w:rsidR="00E45E8A" w:rsidRDefault="00B13A95" w:rsidP="00E45E8A">
      <w:pPr>
        <w:pStyle w:val="NoSpacing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Monday 3:15 -4:15</w:t>
      </w:r>
    </w:p>
    <w:p w:rsidR="00B13A95" w:rsidRDefault="007D1BC0" w:rsidP="00E45E8A">
      <w:pPr>
        <w:pStyle w:val="NoSpacing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noProof/>
          <w:sz w:val="24"/>
          <w:szCs w:val="24"/>
          <w:lang w:eastAsia="en-CA"/>
        </w:rPr>
        <w:drawing>
          <wp:anchor distT="0" distB="0" distL="114300" distR="114300" simplePos="0" relativeHeight="251663360" behindDoc="0" locked="0" layoutInCell="1" allowOverlap="1" wp14:anchorId="2072AD76" wp14:editId="6A754A7B">
            <wp:simplePos x="0" y="0"/>
            <wp:positionH relativeFrom="column">
              <wp:posOffset>3676650</wp:posOffset>
            </wp:positionH>
            <wp:positionV relativeFrom="paragraph">
              <wp:posOffset>67310</wp:posOffset>
            </wp:positionV>
            <wp:extent cx="714375" cy="753110"/>
            <wp:effectExtent l="0" t="0" r="9525" b="8890"/>
            <wp:wrapNone/>
            <wp:docPr id="5" name="Picture 5" descr="C:\Users\Bronwen\AppData\Local\Microsoft\Windows\Temporary Internet Files\Content.IE5\MPE4M96H\MC900440428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onwen\AppData\Local\Microsoft\Windows\Temporary Internet Files\Content.IE5\MPE4M96H\MC900440428[2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A95">
        <w:rPr>
          <w:rFonts w:ascii="Georgia" w:hAnsi="Georgia"/>
          <w:sz w:val="24"/>
          <w:szCs w:val="24"/>
          <w:lang w:val="en-US"/>
        </w:rPr>
        <w:t>Wed 3:15- 4:15</w:t>
      </w:r>
    </w:p>
    <w:p w:rsidR="00CC57B6" w:rsidRDefault="00CC57B6" w:rsidP="00B13A95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CC57B6" w:rsidRDefault="00CC57B6" w:rsidP="00B13A95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CC57B6" w:rsidRDefault="002A5406" w:rsidP="002A5406">
      <w:pPr>
        <w:pStyle w:val="NoSpacing"/>
        <w:jc w:val="center"/>
        <w:rPr>
          <w:rFonts w:ascii="Georgia" w:hAnsi="Georgia"/>
          <w:b/>
          <w:sz w:val="24"/>
          <w:szCs w:val="24"/>
          <w:lang w:val="en-US"/>
        </w:rPr>
      </w:pPr>
      <w:r w:rsidRPr="002A5406">
        <w:rPr>
          <w:rFonts w:ascii="Georgia" w:hAnsi="Georgia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2336" behindDoc="0" locked="0" layoutInCell="1" allowOverlap="1" wp14:anchorId="33F6D7FF" wp14:editId="1FC91154">
            <wp:simplePos x="0" y="0"/>
            <wp:positionH relativeFrom="column">
              <wp:posOffset>4391025</wp:posOffset>
            </wp:positionH>
            <wp:positionV relativeFrom="paragraph">
              <wp:posOffset>3234055</wp:posOffset>
            </wp:positionV>
            <wp:extent cx="733425" cy="984885"/>
            <wp:effectExtent l="0" t="0" r="9525" b="5715"/>
            <wp:wrapNone/>
            <wp:docPr id="4" name="Picture 4" descr="C:\Users\Bronwen\AppData\Local\Microsoft\Windows\Temporary Internet Files\Content.IE5\MPE4M96H\MC9000788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onwen\AppData\Local\Microsoft\Windows\Temporary Internet Files\Content.IE5\MPE4M96H\MC90007884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342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406">
        <w:rPr>
          <w:rFonts w:ascii="Georgia" w:hAnsi="Georgia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1312" behindDoc="0" locked="0" layoutInCell="1" allowOverlap="1" wp14:anchorId="7FAA8620" wp14:editId="4BE865D2">
            <wp:simplePos x="0" y="0"/>
            <wp:positionH relativeFrom="column">
              <wp:posOffset>857250</wp:posOffset>
            </wp:positionH>
            <wp:positionV relativeFrom="paragraph">
              <wp:posOffset>3254375</wp:posOffset>
            </wp:positionV>
            <wp:extent cx="666750" cy="904875"/>
            <wp:effectExtent l="0" t="0" r="0" b="9525"/>
            <wp:wrapNone/>
            <wp:docPr id="3" name="Picture 3" descr="C:\Users\Bronwen\AppData\Local\Microsoft\Windows\Temporary Internet Files\Content.IE5\MPE4M96H\MC9003835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onwen\AppData\Local\Microsoft\Windows\Temporary Internet Files\Content.IE5\MPE4M96H\MC90038359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406">
        <w:rPr>
          <w:rFonts w:ascii="Georgia" w:hAnsi="Georgia"/>
          <w:b/>
          <w:sz w:val="24"/>
          <w:szCs w:val="24"/>
          <w:lang w:val="en-US"/>
        </w:rPr>
        <w:t>Re-Write Policy</w:t>
      </w:r>
    </w:p>
    <w:p w:rsidR="002A5406" w:rsidRDefault="002A5406" w:rsidP="002A5406">
      <w:pPr>
        <w:pStyle w:val="NoSpacing"/>
        <w:rPr>
          <w:rFonts w:ascii="Georgia" w:hAnsi="Georgia"/>
          <w:b/>
          <w:sz w:val="24"/>
          <w:szCs w:val="24"/>
          <w:lang w:val="en-US"/>
        </w:rPr>
      </w:pPr>
    </w:p>
    <w:p w:rsidR="002A5406" w:rsidRPr="007D1BC0" w:rsidRDefault="002A5406" w:rsidP="002A5406">
      <w:pPr>
        <w:pStyle w:val="NoSpacing"/>
        <w:rPr>
          <w:rFonts w:ascii="Georgia" w:hAnsi="Georgia"/>
          <w:b/>
          <w:sz w:val="24"/>
          <w:szCs w:val="24"/>
          <w:lang w:val="en-US"/>
        </w:rPr>
      </w:pPr>
      <w:r w:rsidRPr="002A5406">
        <w:rPr>
          <w:rFonts w:ascii="Georgia" w:hAnsi="Georgia"/>
          <w:sz w:val="24"/>
          <w:szCs w:val="24"/>
          <w:lang w:val="en-US"/>
        </w:rPr>
        <w:t>Students who</w:t>
      </w:r>
      <w:r>
        <w:rPr>
          <w:rFonts w:ascii="Georgia" w:hAnsi="Georgia"/>
          <w:sz w:val="24"/>
          <w:szCs w:val="24"/>
          <w:lang w:val="en-US"/>
        </w:rPr>
        <w:t xml:space="preserve"> are unsatisfied with a certain grade </w:t>
      </w:r>
      <w:r w:rsidRPr="002A5406">
        <w:rPr>
          <w:rFonts w:ascii="Georgia" w:hAnsi="Georgia"/>
          <w:b/>
          <w:sz w:val="24"/>
          <w:szCs w:val="24"/>
          <w:lang w:val="en-US"/>
        </w:rPr>
        <w:t>may be able to re-write</w:t>
      </w:r>
      <w:r>
        <w:rPr>
          <w:rFonts w:ascii="Georgia" w:hAnsi="Georgia"/>
          <w:sz w:val="24"/>
          <w:szCs w:val="24"/>
          <w:lang w:val="en-US"/>
        </w:rPr>
        <w:t xml:space="preserve"> the assignment.  However, this </w:t>
      </w:r>
      <w:r w:rsidRPr="002A5406">
        <w:rPr>
          <w:rFonts w:ascii="Georgia" w:hAnsi="Georgia"/>
          <w:sz w:val="24"/>
          <w:szCs w:val="24"/>
          <w:u w:val="single"/>
          <w:lang w:val="en-US"/>
        </w:rPr>
        <w:t>may not</w:t>
      </w:r>
      <w:r>
        <w:rPr>
          <w:rFonts w:ascii="Georgia" w:hAnsi="Georgia"/>
          <w:sz w:val="24"/>
          <w:szCs w:val="24"/>
          <w:lang w:val="en-US"/>
        </w:rPr>
        <w:t xml:space="preserve"> be available for all assignments.  Student</w:t>
      </w:r>
      <w:r w:rsidR="00E45E8A">
        <w:rPr>
          <w:rFonts w:ascii="Georgia" w:hAnsi="Georgia"/>
          <w:sz w:val="24"/>
          <w:szCs w:val="24"/>
          <w:lang w:val="en-US"/>
        </w:rPr>
        <w:t>s</w:t>
      </w:r>
      <w:r>
        <w:rPr>
          <w:rFonts w:ascii="Georgia" w:hAnsi="Georgia"/>
          <w:sz w:val="24"/>
          <w:szCs w:val="24"/>
          <w:lang w:val="en-US"/>
        </w:rPr>
        <w:t xml:space="preserve"> should contact Ms. McCann to discuss a re-write.  A re-write may consist of fixing the initial assignment or it may be a new assignment that meets the same learning outcomes. </w:t>
      </w:r>
      <w:r w:rsidR="007D1BC0">
        <w:rPr>
          <w:rFonts w:ascii="Georgia" w:hAnsi="Georgia"/>
          <w:sz w:val="24"/>
          <w:szCs w:val="24"/>
          <w:lang w:val="en-US"/>
        </w:rPr>
        <w:t xml:space="preserve"> Re-writes must be completed </w:t>
      </w:r>
      <w:r w:rsidR="007D1BC0" w:rsidRPr="007D1BC0">
        <w:rPr>
          <w:rFonts w:ascii="Georgia" w:hAnsi="Georgia"/>
          <w:b/>
          <w:sz w:val="24"/>
          <w:szCs w:val="24"/>
          <w:lang w:val="en-US"/>
        </w:rPr>
        <w:t xml:space="preserve">within two weeks of receiving the marked assignment. </w:t>
      </w:r>
    </w:p>
    <w:p w:rsidR="002A5406" w:rsidRPr="007D1BC0" w:rsidRDefault="002A5406" w:rsidP="002A5406">
      <w:pPr>
        <w:pStyle w:val="NoSpacing"/>
        <w:rPr>
          <w:rFonts w:ascii="Georgia" w:hAnsi="Georgia"/>
          <w:b/>
          <w:sz w:val="24"/>
          <w:szCs w:val="24"/>
          <w:lang w:val="en-US"/>
        </w:rPr>
      </w:pPr>
    </w:p>
    <w:p w:rsidR="002A5406" w:rsidRPr="002A5406" w:rsidRDefault="007D1BC0" w:rsidP="002A5406">
      <w:pPr>
        <w:pStyle w:val="NoSpacing"/>
        <w:rPr>
          <w:rFonts w:ascii="Georgia" w:hAnsi="Georgia"/>
          <w:sz w:val="24"/>
          <w:szCs w:val="24"/>
          <w:lang w:val="en-US"/>
        </w:rPr>
      </w:pPr>
      <w:r w:rsidRPr="002A5406">
        <w:rPr>
          <w:rFonts w:ascii="Georgia" w:hAnsi="Georgia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AF832" wp14:editId="2B503DE1">
                <wp:simplePos x="0" y="0"/>
                <wp:positionH relativeFrom="column">
                  <wp:posOffset>1743075</wp:posOffset>
                </wp:positionH>
                <wp:positionV relativeFrom="paragraph">
                  <wp:posOffset>1294130</wp:posOffset>
                </wp:positionV>
                <wp:extent cx="2374265" cy="16002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00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7B6" w:rsidRPr="00CC57B6" w:rsidRDefault="00CC57B6" w:rsidP="00CC57B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CC57B6">
                              <w:rPr>
                                <w:rFonts w:ascii="Verdana" w:hAnsi="Verdana"/>
                                <w:b/>
                              </w:rPr>
                              <w:t>Please</w:t>
                            </w:r>
                            <w:r w:rsidR="007D1BC0">
                              <w:rPr>
                                <w:rFonts w:ascii="Verdana" w:hAnsi="Verdana"/>
                                <w:b/>
                              </w:rPr>
                              <w:t xml:space="preserve"> make sure you understand these policies</w:t>
                            </w:r>
                            <w:r w:rsidRPr="00CC57B6">
                              <w:rPr>
                                <w:rFonts w:ascii="Verdana" w:hAnsi="Verdana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It is essential</w:t>
                            </w:r>
                            <w:r w:rsidRPr="00CC57B6">
                              <w:rPr>
                                <w:rFonts w:ascii="Verdana" w:hAnsi="Verdana"/>
                                <w:b/>
                              </w:rPr>
                              <w:t xml:space="preserve"> that you are clear on my expectations.</w:t>
                            </w:r>
                            <w:r w:rsidR="007D1BC0">
                              <w:rPr>
                                <w:rFonts w:ascii="Verdana" w:hAnsi="Verdana"/>
                                <w:b/>
                              </w:rPr>
                              <w:t xml:space="preserve"> I want you to achieve the best that you can in my class.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25pt;margin-top:101.9pt;width:186.95pt;height:12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" fillcolor="white [3201]" strokecolor="#c0504d [3205]" strokeweight="2pt">
                <v:textbox>
                  <w:txbxContent>
                    <w:p w:rsidR="00CC57B6" w:rsidRPr="00CC57B6" w:rsidRDefault="00CC57B6" w:rsidP="00CC57B6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CC57B6">
                        <w:rPr>
                          <w:rFonts w:ascii="Verdana" w:hAnsi="Verdana"/>
                          <w:b/>
                        </w:rPr>
                        <w:t>Please</w:t>
                      </w:r>
                      <w:r w:rsidR="007D1BC0">
                        <w:rPr>
                          <w:rFonts w:ascii="Verdana" w:hAnsi="Verdana"/>
                          <w:b/>
                        </w:rPr>
                        <w:t xml:space="preserve"> make sure you understand these policies</w:t>
                      </w:r>
                      <w:r w:rsidRPr="00CC57B6">
                        <w:rPr>
                          <w:rFonts w:ascii="Verdana" w:hAnsi="Verdana"/>
                          <w:b/>
                        </w:rPr>
                        <w:t xml:space="preserve">. </w:t>
                      </w:r>
                      <w:r>
                        <w:rPr>
                          <w:rFonts w:ascii="Verdana" w:hAnsi="Verdana"/>
                          <w:b/>
                        </w:rPr>
                        <w:t>It is essential</w:t>
                      </w:r>
                      <w:r w:rsidRPr="00CC57B6">
                        <w:rPr>
                          <w:rFonts w:ascii="Verdana" w:hAnsi="Verdana"/>
                          <w:b/>
                        </w:rPr>
                        <w:t xml:space="preserve"> that you are clear on my expectations.</w:t>
                      </w:r>
                      <w:r w:rsidR="007D1BC0">
                        <w:rPr>
                          <w:rFonts w:ascii="Verdana" w:hAnsi="Verdana"/>
                          <w:b/>
                        </w:rPr>
                        <w:t xml:space="preserve"> I want you to achieve the best that you can in my class. </w:t>
                      </w:r>
                    </w:p>
                  </w:txbxContent>
                </v:textbox>
              </v:shape>
            </w:pict>
          </mc:Fallback>
        </mc:AlternateContent>
      </w:r>
      <w:r w:rsidR="002A5406">
        <w:rPr>
          <w:rFonts w:ascii="Georgia" w:hAnsi="Georgia"/>
          <w:sz w:val="24"/>
          <w:szCs w:val="24"/>
          <w:lang w:val="en-US"/>
        </w:rPr>
        <w:t xml:space="preserve">Rewrites must be completed </w:t>
      </w:r>
      <w:bookmarkStart w:id="0" w:name="_GoBack"/>
      <w:r w:rsidR="002A5406" w:rsidRPr="00E45E8A">
        <w:rPr>
          <w:rFonts w:ascii="Georgia" w:hAnsi="Georgia"/>
          <w:b/>
          <w:sz w:val="24"/>
          <w:szCs w:val="24"/>
          <w:lang w:val="en-US"/>
        </w:rPr>
        <w:t>under teacher supervision</w:t>
      </w:r>
      <w:bookmarkEnd w:id="0"/>
      <w:r w:rsidR="002A5406">
        <w:rPr>
          <w:rFonts w:ascii="Georgia" w:hAnsi="Georgia"/>
          <w:sz w:val="24"/>
          <w:szCs w:val="24"/>
          <w:lang w:val="en-US"/>
        </w:rPr>
        <w:t xml:space="preserve">.  This can be completed in </w:t>
      </w:r>
      <w:r w:rsidR="002A5406" w:rsidRPr="007D1BC0">
        <w:rPr>
          <w:rFonts w:ascii="Georgia" w:hAnsi="Georgia"/>
          <w:sz w:val="24"/>
          <w:szCs w:val="24"/>
          <w:u w:val="single"/>
          <w:lang w:val="en-US"/>
        </w:rPr>
        <w:t>AOS after school</w:t>
      </w:r>
      <w:r w:rsidR="002A5406">
        <w:rPr>
          <w:rFonts w:ascii="Georgia" w:hAnsi="Georgia"/>
          <w:sz w:val="24"/>
          <w:szCs w:val="24"/>
          <w:lang w:val="en-US"/>
        </w:rPr>
        <w:t xml:space="preserve"> or </w:t>
      </w:r>
      <w:r w:rsidR="002A5406" w:rsidRPr="007D1BC0">
        <w:rPr>
          <w:rFonts w:ascii="Georgia" w:hAnsi="Georgia"/>
          <w:sz w:val="24"/>
          <w:szCs w:val="24"/>
          <w:lang w:val="en-US"/>
        </w:rPr>
        <w:t xml:space="preserve">with </w:t>
      </w:r>
      <w:r w:rsidR="002A5406" w:rsidRPr="007D1BC0">
        <w:rPr>
          <w:rFonts w:ascii="Georgia" w:hAnsi="Georgia"/>
          <w:sz w:val="24"/>
          <w:szCs w:val="24"/>
          <w:u w:val="single"/>
          <w:lang w:val="en-US"/>
        </w:rPr>
        <w:t>Ms. McCann during a scheduled tutorial time</w:t>
      </w:r>
      <w:r w:rsidR="002A5406">
        <w:rPr>
          <w:rFonts w:ascii="Georgia" w:hAnsi="Georgia"/>
          <w:sz w:val="24"/>
          <w:szCs w:val="24"/>
          <w:lang w:val="en-US"/>
        </w:rPr>
        <w:t xml:space="preserve">. </w:t>
      </w:r>
    </w:p>
    <w:sectPr w:rsidR="002A5406" w:rsidRPr="002A5406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95" w:rsidRDefault="00B13A95" w:rsidP="00B13A95">
      <w:pPr>
        <w:spacing w:after="0" w:line="240" w:lineRule="auto"/>
      </w:pPr>
      <w:r>
        <w:separator/>
      </w:r>
    </w:p>
  </w:endnote>
  <w:endnote w:type="continuationSeparator" w:id="0">
    <w:p w:rsidR="00B13A95" w:rsidRDefault="00B13A95" w:rsidP="00B1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95" w:rsidRDefault="00B13A95" w:rsidP="00B13A95">
      <w:pPr>
        <w:spacing w:after="0" w:line="240" w:lineRule="auto"/>
      </w:pPr>
      <w:r>
        <w:separator/>
      </w:r>
    </w:p>
  </w:footnote>
  <w:footnote w:type="continuationSeparator" w:id="0">
    <w:p w:rsidR="00B13A95" w:rsidRDefault="00B13A95" w:rsidP="00B13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95" w:rsidRPr="00B13A95" w:rsidRDefault="00B13A95">
    <w:pPr>
      <w:pStyle w:val="Header"/>
      <w:rPr>
        <w:rFonts w:ascii="Georgia" w:hAnsi="Georgia"/>
      </w:rPr>
    </w:pPr>
    <w:r w:rsidRPr="00B13A95">
      <w:rPr>
        <w:rFonts w:ascii="Georgia" w:hAnsi="Georgia"/>
      </w:rPr>
      <w:t>Ms. McCann</w:t>
    </w:r>
    <w:r w:rsidRPr="00B13A95">
      <w:rPr>
        <w:rFonts w:ascii="Georgia" w:hAnsi="Georgia"/>
      </w:rPr>
      <w:tab/>
    </w:r>
    <w:r w:rsidRPr="00B13A95">
      <w:rPr>
        <w:rFonts w:ascii="Georgia" w:hAnsi="Georgia"/>
      </w:rPr>
      <w:tab/>
      <w:t>English</w:t>
    </w:r>
  </w:p>
  <w:p w:rsidR="00B13A95" w:rsidRDefault="00B13A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95"/>
    <w:rsid w:val="00145B56"/>
    <w:rsid w:val="002A5406"/>
    <w:rsid w:val="002C24AB"/>
    <w:rsid w:val="007D1BC0"/>
    <w:rsid w:val="00B13A95"/>
    <w:rsid w:val="00CC57B6"/>
    <w:rsid w:val="00D61B4F"/>
    <w:rsid w:val="00DF4FC8"/>
    <w:rsid w:val="00DF659B"/>
    <w:rsid w:val="00E45E8A"/>
    <w:rsid w:val="00E9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A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3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A95"/>
  </w:style>
  <w:style w:type="paragraph" w:styleId="Footer">
    <w:name w:val="footer"/>
    <w:basedOn w:val="Normal"/>
    <w:link w:val="FooterChar"/>
    <w:uiPriority w:val="99"/>
    <w:unhideWhenUsed/>
    <w:rsid w:val="00B13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A95"/>
  </w:style>
  <w:style w:type="paragraph" w:styleId="BalloonText">
    <w:name w:val="Balloon Text"/>
    <w:basedOn w:val="Normal"/>
    <w:link w:val="BalloonTextChar"/>
    <w:uiPriority w:val="99"/>
    <w:semiHidden/>
    <w:unhideWhenUsed/>
    <w:rsid w:val="00B1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A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3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A95"/>
  </w:style>
  <w:style w:type="paragraph" w:styleId="Footer">
    <w:name w:val="footer"/>
    <w:basedOn w:val="Normal"/>
    <w:link w:val="FooterChar"/>
    <w:uiPriority w:val="99"/>
    <w:unhideWhenUsed/>
    <w:rsid w:val="00B13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A95"/>
  </w:style>
  <w:style w:type="paragraph" w:styleId="BalloonText">
    <w:name w:val="Balloon Text"/>
    <w:basedOn w:val="Normal"/>
    <w:link w:val="BalloonTextChar"/>
    <w:uiPriority w:val="99"/>
    <w:semiHidden/>
    <w:unhideWhenUsed/>
    <w:rsid w:val="00B1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Bronwen</cp:lastModifiedBy>
  <cp:revision>18</cp:revision>
  <dcterms:created xsi:type="dcterms:W3CDTF">2013-02-05T04:44:00Z</dcterms:created>
  <dcterms:modified xsi:type="dcterms:W3CDTF">2013-02-05T05:12:00Z</dcterms:modified>
</cp:coreProperties>
</file>